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F490" w14:textId="5F137DB8" w:rsidR="0073040B" w:rsidRPr="002804C8" w:rsidRDefault="008E10B2" w:rsidP="00E4244B">
      <w:pPr>
        <w:jc w:val="center"/>
        <w:rPr>
          <w:rFonts w:asciiTheme="majorHAnsi" w:hAnsiTheme="majorHAnsi" w:cstheme="majorHAnsi"/>
          <w:sz w:val="32"/>
          <w:szCs w:val="32"/>
          <w:lang w:val="nl-NL"/>
        </w:rPr>
      </w:pPr>
      <w:r>
        <w:rPr>
          <w:rFonts w:asciiTheme="majorHAnsi" w:hAnsiTheme="majorHAnsi" w:cstheme="majorHAnsi"/>
          <w:sz w:val="32"/>
          <w:szCs w:val="32"/>
          <w:lang w:val="nl-NL"/>
        </w:rPr>
        <w:t xml:space="preserve">Oogarts gezocht </w:t>
      </w:r>
      <w:r w:rsidR="006F1ECB">
        <w:rPr>
          <w:rFonts w:asciiTheme="majorHAnsi" w:hAnsiTheme="majorHAnsi" w:cstheme="majorHAnsi"/>
          <w:sz w:val="32"/>
          <w:szCs w:val="32"/>
          <w:lang w:val="nl-NL"/>
        </w:rPr>
        <w:t>met zicht op vaste aanstelling</w:t>
      </w:r>
    </w:p>
    <w:p w14:paraId="7374F2FB" w14:textId="1F52BD34" w:rsidR="00AF7756" w:rsidRDefault="00F61386" w:rsidP="00FA2A8B">
      <w:pPr>
        <w:jc w:val="center"/>
        <w:rPr>
          <w:rFonts w:asciiTheme="majorHAnsi" w:hAnsiTheme="majorHAnsi" w:cstheme="majorHAnsi"/>
          <w:sz w:val="24"/>
          <w:szCs w:val="24"/>
          <w:lang w:val="nl-NL"/>
        </w:rPr>
      </w:pPr>
      <w:r>
        <w:rPr>
          <w:rFonts w:asciiTheme="majorHAnsi" w:hAnsiTheme="majorHAnsi" w:cstheme="majorHAnsi"/>
          <w:sz w:val="24"/>
          <w:szCs w:val="24"/>
          <w:lang w:val="nl-NL"/>
        </w:rPr>
        <w:t>0</w:t>
      </w:r>
      <w:r w:rsidR="005F5295">
        <w:rPr>
          <w:rFonts w:asciiTheme="majorHAnsi" w:hAnsiTheme="majorHAnsi" w:cstheme="majorHAnsi"/>
          <w:sz w:val="24"/>
          <w:szCs w:val="24"/>
          <w:lang w:val="nl-NL"/>
        </w:rPr>
        <w:t>.</w:t>
      </w:r>
      <w:r>
        <w:rPr>
          <w:rFonts w:asciiTheme="majorHAnsi" w:hAnsiTheme="majorHAnsi" w:cstheme="majorHAnsi"/>
          <w:sz w:val="24"/>
          <w:szCs w:val="24"/>
          <w:lang w:val="nl-NL"/>
        </w:rPr>
        <w:t>6</w:t>
      </w:r>
      <w:r w:rsidR="00B8145F">
        <w:rPr>
          <w:rFonts w:asciiTheme="majorHAnsi" w:hAnsiTheme="majorHAnsi" w:cstheme="majorHAnsi"/>
          <w:sz w:val="24"/>
          <w:szCs w:val="24"/>
          <w:lang w:val="nl-NL"/>
        </w:rPr>
        <w:t>-0.8</w:t>
      </w:r>
      <w:r>
        <w:rPr>
          <w:rFonts w:asciiTheme="majorHAnsi" w:hAnsiTheme="majorHAnsi" w:cstheme="majorHAnsi"/>
          <w:sz w:val="24"/>
          <w:szCs w:val="24"/>
          <w:lang w:val="nl-NL"/>
        </w:rPr>
        <w:t xml:space="preserve"> F</w:t>
      </w:r>
      <w:r w:rsidR="00FA2A8B">
        <w:rPr>
          <w:rFonts w:asciiTheme="majorHAnsi" w:hAnsiTheme="majorHAnsi" w:cstheme="majorHAnsi"/>
          <w:sz w:val="24"/>
          <w:szCs w:val="24"/>
          <w:lang w:val="nl-NL"/>
        </w:rPr>
        <w:t>TE</w:t>
      </w:r>
      <w:r w:rsidR="00861049">
        <w:rPr>
          <w:rFonts w:asciiTheme="majorHAnsi" w:hAnsiTheme="majorHAnsi" w:cstheme="majorHAnsi"/>
          <w:sz w:val="24"/>
          <w:szCs w:val="24"/>
          <w:lang w:val="nl-NL"/>
        </w:rPr>
        <w:t xml:space="preserve"> </w:t>
      </w:r>
      <w:r w:rsidR="00B8145F">
        <w:rPr>
          <w:rFonts w:asciiTheme="majorHAnsi" w:hAnsiTheme="majorHAnsi" w:cstheme="majorHAnsi"/>
          <w:sz w:val="24"/>
          <w:szCs w:val="24"/>
          <w:lang w:val="nl-NL"/>
        </w:rPr>
        <w:t>‘s Hertogenbosch</w:t>
      </w:r>
    </w:p>
    <w:p w14:paraId="06D39D10" w14:textId="48F9F1A8" w:rsidR="006859C4" w:rsidRPr="005F5295" w:rsidRDefault="00113BB7" w:rsidP="005F5295">
      <w:pPr>
        <w:jc w:val="center"/>
        <w:rPr>
          <w:rFonts w:asciiTheme="majorHAnsi" w:hAnsiTheme="majorHAnsi" w:cstheme="majorHAnsi"/>
          <w:sz w:val="24"/>
          <w:szCs w:val="24"/>
          <w:lang w:val="nl-NL"/>
        </w:rPr>
      </w:pPr>
      <w:r>
        <w:rPr>
          <w:rFonts w:asciiTheme="majorHAnsi" w:hAnsiTheme="majorHAnsi" w:cstheme="majorHAnsi"/>
          <w:sz w:val="24"/>
          <w:szCs w:val="24"/>
          <w:lang w:val="nl-NL"/>
        </w:rPr>
        <w:t xml:space="preserve"> </w:t>
      </w:r>
    </w:p>
    <w:p w14:paraId="7F3D122D" w14:textId="0C7D34FF" w:rsidR="00861049" w:rsidRPr="00861049" w:rsidRDefault="00CB195B" w:rsidP="00861049">
      <w:pPr>
        <w:jc w:val="center"/>
        <w:rPr>
          <w:rFonts w:asciiTheme="majorHAnsi" w:hAnsiTheme="majorHAnsi" w:cstheme="majorHAnsi"/>
          <w:i/>
          <w:lang w:val="nl-NL"/>
        </w:rPr>
      </w:pPr>
      <w:r>
        <w:rPr>
          <w:rFonts w:asciiTheme="majorHAnsi" w:hAnsiTheme="majorHAnsi" w:cstheme="majorHAnsi"/>
          <w:i/>
          <w:lang w:val="nl-NL"/>
        </w:rPr>
        <w:t>Ben jij op zoek naar een fijne</w:t>
      </w:r>
      <w:r w:rsidR="00F66AB7">
        <w:rPr>
          <w:rFonts w:asciiTheme="majorHAnsi" w:hAnsiTheme="majorHAnsi" w:cstheme="majorHAnsi"/>
          <w:i/>
          <w:lang w:val="nl-NL"/>
        </w:rPr>
        <w:t xml:space="preserve"> &amp;</w:t>
      </w:r>
      <w:r>
        <w:rPr>
          <w:rFonts w:asciiTheme="majorHAnsi" w:hAnsiTheme="majorHAnsi" w:cstheme="majorHAnsi"/>
          <w:i/>
          <w:lang w:val="nl-NL"/>
        </w:rPr>
        <w:t xml:space="preserve"> gezellige</w:t>
      </w:r>
      <w:r w:rsidR="00F66AB7">
        <w:rPr>
          <w:rFonts w:asciiTheme="majorHAnsi" w:hAnsiTheme="majorHAnsi" w:cstheme="majorHAnsi"/>
          <w:i/>
          <w:lang w:val="nl-NL"/>
        </w:rPr>
        <w:t xml:space="preserve"> </w:t>
      </w:r>
      <w:r w:rsidR="00A43C2E">
        <w:rPr>
          <w:rFonts w:asciiTheme="majorHAnsi" w:hAnsiTheme="majorHAnsi" w:cstheme="majorHAnsi"/>
          <w:i/>
          <w:lang w:val="nl-NL"/>
        </w:rPr>
        <w:t xml:space="preserve">vakgroep en een </w:t>
      </w:r>
      <w:r w:rsidR="00F66AB7">
        <w:rPr>
          <w:rFonts w:asciiTheme="majorHAnsi" w:hAnsiTheme="majorHAnsi" w:cstheme="majorHAnsi"/>
          <w:i/>
          <w:lang w:val="nl-NL"/>
        </w:rPr>
        <w:t>werkple</w:t>
      </w:r>
      <w:r w:rsidR="008569AF">
        <w:rPr>
          <w:rFonts w:asciiTheme="majorHAnsi" w:hAnsiTheme="majorHAnsi" w:cstheme="majorHAnsi"/>
          <w:i/>
          <w:lang w:val="nl-NL"/>
        </w:rPr>
        <w:t>k</w:t>
      </w:r>
      <w:r w:rsidR="00F66AB7">
        <w:rPr>
          <w:rFonts w:asciiTheme="majorHAnsi" w:hAnsiTheme="majorHAnsi" w:cstheme="majorHAnsi"/>
          <w:i/>
          <w:lang w:val="nl-NL"/>
        </w:rPr>
        <w:t xml:space="preserve"> </w:t>
      </w:r>
      <w:r w:rsidR="00C554B9">
        <w:rPr>
          <w:rFonts w:asciiTheme="majorHAnsi" w:hAnsiTheme="majorHAnsi" w:cstheme="majorHAnsi"/>
          <w:i/>
          <w:lang w:val="nl-NL"/>
        </w:rPr>
        <w:t xml:space="preserve">waarin </w:t>
      </w:r>
      <w:r w:rsidR="00FD2842">
        <w:rPr>
          <w:rFonts w:asciiTheme="majorHAnsi" w:hAnsiTheme="majorHAnsi" w:cstheme="majorHAnsi"/>
          <w:i/>
          <w:lang w:val="nl-NL"/>
        </w:rPr>
        <w:t xml:space="preserve">jouw </w:t>
      </w:r>
      <w:r w:rsidR="00E74106">
        <w:rPr>
          <w:rFonts w:asciiTheme="majorHAnsi" w:hAnsiTheme="majorHAnsi" w:cstheme="majorHAnsi"/>
          <w:i/>
          <w:lang w:val="nl-NL"/>
        </w:rPr>
        <w:t>klinische en</w:t>
      </w:r>
      <w:r w:rsidR="00627F33">
        <w:rPr>
          <w:rFonts w:asciiTheme="majorHAnsi" w:hAnsiTheme="majorHAnsi" w:cstheme="majorHAnsi"/>
          <w:i/>
          <w:lang w:val="nl-NL"/>
        </w:rPr>
        <w:t xml:space="preserve"> chirurgische vaardigheden </w:t>
      </w:r>
      <w:r w:rsidR="005276C7">
        <w:rPr>
          <w:rFonts w:asciiTheme="majorHAnsi" w:hAnsiTheme="majorHAnsi" w:cstheme="majorHAnsi"/>
          <w:i/>
          <w:lang w:val="nl-NL"/>
        </w:rPr>
        <w:t>kunnen</w:t>
      </w:r>
      <w:r w:rsidR="00E74106">
        <w:rPr>
          <w:rFonts w:asciiTheme="majorHAnsi" w:hAnsiTheme="majorHAnsi" w:cstheme="majorHAnsi"/>
          <w:i/>
          <w:lang w:val="nl-NL"/>
        </w:rPr>
        <w:t xml:space="preserve"> floreren</w:t>
      </w:r>
      <w:r w:rsidR="00CF05AE">
        <w:rPr>
          <w:rFonts w:asciiTheme="majorHAnsi" w:hAnsiTheme="majorHAnsi" w:cstheme="majorHAnsi"/>
          <w:i/>
          <w:lang w:val="nl-NL"/>
        </w:rPr>
        <w:t>?</w:t>
      </w:r>
      <w:r w:rsidR="00E74106">
        <w:rPr>
          <w:rFonts w:asciiTheme="majorHAnsi" w:hAnsiTheme="majorHAnsi" w:cstheme="majorHAnsi"/>
          <w:i/>
          <w:lang w:val="nl-NL"/>
        </w:rPr>
        <w:t xml:space="preserve"> </w:t>
      </w:r>
      <w:r w:rsidR="000C5AB4">
        <w:rPr>
          <w:rFonts w:asciiTheme="majorHAnsi" w:hAnsiTheme="majorHAnsi" w:cstheme="majorHAnsi"/>
          <w:i/>
          <w:lang w:val="nl-NL"/>
        </w:rPr>
        <w:t xml:space="preserve">Dan </w:t>
      </w:r>
      <w:r w:rsidR="00CF05AE">
        <w:rPr>
          <w:rFonts w:asciiTheme="majorHAnsi" w:hAnsiTheme="majorHAnsi" w:cstheme="majorHAnsi"/>
          <w:i/>
          <w:lang w:val="nl-NL"/>
        </w:rPr>
        <w:t xml:space="preserve">is dit de </w:t>
      </w:r>
      <w:r w:rsidR="00EC2AD3">
        <w:rPr>
          <w:rFonts w:asciiTheme="majorHAnsi" w:hAnsiTheme="majorHAnsi" w:cstheme="majorHAnsi"/>
          <w:i/>
          <w:lang w:val="nl-NL"/>
        </w:rPr>
        <w:t>plek voor jou!</w:t>
      </w:r>
      <w:r w:rsidR="000C5AB4">
        <w:rPr>
          <w:rFonts w:asciiTheme="majorHAnsi" w:hAnsiTheme="majorHAnsi" w:cstheme="majorHAnsi"/>
          <w:i/>
          <w:lang w:val="nl-NL"/>
        </w:rPr>
        <w:t xml:space="preserve"> </w:t>
      </w:r>
      <w:r w:rsidR="00BF0BE8">
        <w:rPr>
          <w:rFonts w:asciiTheme="majorHAnsi" w:hAnsiTheme="majorHAnsi" w:cstheme="majorHAnsi"/>
          <w:i/>
          <w:lang w:val="nl-NL"/>
        </w:rPr>
        <w:t>Bij ons kun je starten als oogarts met een aanstelling</w:t>
      </w:r>
      <w:r w:rsidR="00EC2AD3">
        <w:rPr>
          <w:rFonts w:asciiTheme="majorHAnsi" w:hAnsiTheme="majorHAnsi" w:cstheme="majorHAnsi"/>
          <w:i/>
          <w:lang w:val="nl-NL"/>
        </w:rPr>
        <w:t xml:space="preserve"> van 0,6-0,</w:t>
      </w:r>
      <w:r w:rsidR="00BF0BE8">
        <w:rPr>
          <w:rFonts w:asciiTheme="majorHAnsi" w:hAnsiTheme="majorHAnsi" w:cstheme="majorHAnsi"/>
          <w:i/>
          <w:lang w:val="nl-NL"/>
        </w:rPr>
        <w:t>8</w:t>
      </w:r>
      <w:r w:rsidR="00EC2AD3">
        <w:rPr>
          <w:rFonts w:asciiTheme="majorHAnsi" w:hAnsiTheme="majorHAnsi" w:cstheme="majorHAnsi"/>
          <w:i/>
          <w:lang w:val="nl-NL"/>
        </w:rPr>
        <w:t xml:space="preserve"> fte</w:t>
      </w:r>
      <w:r w:rsidR="008563CD">
        <w:rPr>
          <w:rFonts w:asciiTheme="majorHAnsi" w:hAnsiTheme="majorHAnsi" w:cstheme="majorHAnsi"/>
          <w:i/>
          <w:lang w:val="nl-NL"/>
        </w:rPr>
        <w:t xml:space="preserve"> </w:t>
      </w:r>
      <w:r w:rsidR="001E3E8C">
        <w:rPr>
          <w:rFonts w:asciiTheme="majorHAnsi" w:hAnsiTheme="majorHAnsi" w:cstheme="majorHAnsi"/>
          <w:i/>
          <w:lang w:val="nl-NL"/>
        </w:rPr>
        <w:t>voor minimaal 1 jaar</w:t>
      </w:r>
      <w:r w:rsidR="00B8145F">
        <w:rPr>
          <w:rFonts w:asciiTheme="majorHAnsi" w:hAnsiTheme="majorHAnsi" w:cstheme="majorHAnsi"/>
          <w:i/>
          <w:lang w:val="nl-NL"/>
        </w:rPr>
        <w:t xml:space="preserve"> met zicht op een vaste betrekking</w:t>
      </w:r>
      <w:r w:rsidR="002F1344">
        <w:rPr>
          <w:rFonts w:asciiTheme="majorHAnsi" w:hAnsiTheme="majorHAnsi" w:cstheme="majorHAnsi"/>
          <w:i/>
          <w:lang w:val="nl-NL"/>
        </w:rPr>
        <w:t xml:space="preserve"> in onze </w:t>
      </w:r>
      <w:r w:rsidR="00E41528">
        <w:rPr>
          <w:rFonts w:asciiTheme="majorHAnsi" w:hAnsiTheme="majorHAnsi" w:cstheme="majorHAnsi"/>
          <w:i/>
          <w:lang w:val="nl-NL"/>
        </w:rPr>
        <w:t xml:space="preserve">vakgroep </w:t>
      </w:r>
      <w:r w:rsidR="00B8145F">
        <w:rPr>
          <w:rFonts w:asciiTheme="majorHAnsi" w:hAnsiTheme="majorHAnsi" w:cstheme="majorHAnsi"/>
          <w:i/>
          <w:lang w:val="nl-NL"/>
        </w:rPr>
        <w:t>i</w:t>
      </w:r>
      <w:r w:rsidR="000E2901">
        <w:rPr>
          <w:rFonts w:asciiTheme="majorHAnsi" w:hAnsiTheme="majorHAnsi" w:cstheme="majorHAnsi"/>
          <w:i/>
          <w:lang w:val="nl-NL"/>
        </w:rPr>
        <w:t>v</w:t>
      </w:r>
      <w:r w:rsidR="00B8145F">
        <w:rPr>
          <w:rFonts w:asciiTheme="majorHAnsi" w:hAnsiTheme="majorHAnsi" w:cstheme="majorHAnsi"/>
          <w:i/>
          <w:lang w:val="nl-NL"/>
        </w:rPr>
        <w:t xml:space="preserve">m </w:t>
      </w:r>
      <w:r w:rsidR="002F1344">
        <w:rPr>
          <w:rFonts w:asciiTheme="majorHAnsi" w:hAnsiTheme="majorHAnsi" w:cstheme="majorHAnsi"/>
          <w:i/>
          <w:lang w:val="nl-NL"/>
        </w:rPr>
        <w:t xml:space="preserve">het </w:t>
      </w:r>
      <w:r w:rsidR="00B8145F">
        <w:rPr>
          <w:rFonts w:asciiTheme="majorHAnsi" w:hAnsiTheme="majorHAnsi" w:cstheme="majorHAnsi"/>
          <w:i/>
          <w:lang w:val="nl-NL"/>
        </w:rPr>
        <w:t xml:space="preserve">pensioen van een </w:t>
      </w:r>
      <w:r w:rsidR="00C646E2">
        <w:rPr>
          <w:rFonts w:asciiTheme="majorHAnsi" w:hAnsiTheme="majorHAnsi" w:cstheme="majorHAnsi"/>
          <w:i/>
          <w:lang w:val="nl-NL"/>
        </w:rPr>
        <w:t>collega</w:t>
      </w:r>
      <w:r w:rsidR="00B8145F">
        <w:rPr>
          <w:rFonts w:asciiTheme="majorHAnsi" w:hAnsiTheme="majorHAnsi" w:cstheme="majorHAnsi"/>
          <w:i/>
          <w:lang w:val="nl-NL"/>
        </w:rPr>
        <w:t xml:space="preserve"> begin 2027</w:t>
      </w:r>
      <w:r w:rsidR="002F1344">
        <w:rPr>
          <w:rFonts w:asciiTheme="majorHAnsi" w:hAnsiTheme="majorHAnsi" w:cstheme="majorHAnsi"/>
          <w:i/>
          <w:lang w:val="nl-NL"/>
        </w:rPr>
        <w:t>.</w:t>
      </w:r>
      <w:r w:rsidR="00093DFB">
        <w:rPr>
          <w:rFonts w:asciiTheme="majorHAnsi" w:hAnsiTheme="majorHAnsi" w:cstheme="majorHAnsi"/>
          <w:i/>
          <w:lang w:val="nl-NL"/>
        </w:rPr>
        <w:t xml:space="preserve"> Heb je interesse? Laat het ons weten </w:t>
      </w:r>
      <w:r w:rsidR="002C434E">
        <w:rPr>
          <w:rFonts w:asciiTheme="majorHAnsi" w:hAnsiTheme="majorHAnsi" w:cstheme="majorHAnsi"/>
          <w:i/>
          <w:lang w:val="nl-NL"/>
        </w:rPr>
        <w:t xml:space="preserve">of kom een dagje meelopen. </w:t>
      </w:r>
    </w:p>
    <w:p w14:paraId="64EF3E5C" w14:textId="41946696" w:rsidR="00DC3586" w:rsidRPr="00255F1A" w:rsidRDefault="00DC3586" w:rsidP="00E4244B">
      <w:pPr>
        <w:jc w:val="center"/>
        <w:rPr>
          <w:rFonts w:asciiTheme="majorHAnsi" w:hAnsiTheme="majorHAnsi" w:cstheme="majorHAnsi"/>
          <w:i/>
          <w:color w:val="FF0000"/>
          <w:lang w:val="nl-NL"/>
        </w:rPr>
      </w:pPr>
    </w:p>
    <w:p w14:paraId="49382C8F" w14:textId="77777777" w:rsidR="00FA1058" w:rsidRDefault="00FA1058" w:rsidP="00FA1058">
      <w:pPr>
        <w:rPr>
          <w:rFonts w:asciiTheme="majorHAnsi" w:hAnsiTheme="majorHAnsi" w:cstheme="majorHAnsi"/>
          <w:b/>
          <w:bCs/>
          <w:lang w:val="nl-NL"/>
        </w:rPr>
      </w:pPr>
    </w:p>
    <w:p w14:paraId="780A3189" w14:textId="77777777" w:rsidR="001805D1" w:rsidRDefault="001805D1" w:rsidP="00861049">
      <w:pPr>
        <w:rPr>
          <w:rFonts w:asciiTheme="majorHAnsi" w:hAnsiTheme="majorHAnsi" w:cstheme="majorHAnsi"/>
          <w:b/>
          <w:bCs/>
          <w:lang w:val="nl-NL"/>
        </w:rPr>
      </w:pPr>
      <w:r>
        <w:rPr>
          <w:rFonts w:asciiTheme="majorHAnsi" w:hAnsiTheme="majorHAnsi" w:cstheme="majorHAnsi"/>
          <w:b/>
          <w:bCs/>
          <w:lang w:val="nl-NL"/>
        </w:rPr>
        <w:t>Wie zijn wij?</w:t>
      </w:r>
    </w:p>
    <w:p w14:paraId="4E58BA62" w14:textId="52B74454" w:rsidR="007E4CA9" w:rsidRDefault="00301A00" w:rsidP="00861049">
      <w:pPr>
        <w:rPr>
          <w:rFonts w:asciiTheme="majorHAnsi" w:hAnsiTheme="majorHAnsi" w:cstheme="majorHAnsi"/>
          <w:bCs/>
          <w:lang w:val="nl-NL"/>
        </w:rPr>
      </w:pPr>
      <w:r>
        <w:rPr>
          <w:rFonts w:asciiTheme="majorHAnsi" w:hAnsiTheme="majorHAnsi" w:cstheme="majorHAnsi"/>
          <w:bCs/>
          <w:lang w:val="nl-NL"/>
        </w:rPr>
        <w:t>Wij zijn een</w:t>
      </w:r>
      <w:r w:rsidR="00861049" w:rsidRPr="00861049">
        <w:rPr>
          <w:rFonts w:asciiTheme="majorHAnsi" w:hAnsiTheme="majorHAnsi" w:cstheme="majorHAnsi"/>
          <w:bCs/>
          <w:lang w:val="nl-NL"/>
        </w:rPr>
        <w:t xml:space="preserve"> </w:t>
      </w:r>
      <w:r w:rsidR="0012731E">
        <w:rPr>
          <w:rFonts w:asciiTheme="majorHAnsi" w:hAnsiTheme="majorHAnsi" w:cstheme="majorHAnsi"/>
          <w:bCs/>
          <w:lang w:val="nl-NL"/>
        </w:rPr>
        <w:t xml:space="preserve">hechte </w:t>
      </w:r>
      <w:r w:rsidR="00861049" w:rsidRPr="00861049">
        <w:rPr>
          <w:rFonts w:asciiTheme="majorHAnsi" w:hAnsiTheme="majorHAnsi" w:cstheme="majorHAnsi"/>
          <w:bCs/>
          <w:lang w:val="nl-NL"/>
        </w:rPr>
        <w:t xml:space="preserve">vakgroep </w:t>
      </w:r>
      <w:r w:rsidR="006D0B4F">
        <w:rPr>
          <w:rFonts w:asciiTheme="majorHAnsi" w:hAnsiTheme="majorHAnsi" w:cstheme="majorHAnsi"/>
          <w:bCs/>
          <w:lang w:val="nl-NL"/>
        </w:rPr>
        <w:t>die</w:t>
      </w:r>
      <w:r w:rsidR="00250DE4">
        <w:rPr>
          <w:rFonts w:asciiTheme="majorHAnsi" w:hAnsiTheme="majorHAnsi" w:cstheme="majorHAnsi"/>
          <w:bCs/>
          <w:lang w:val="nl-NL"/>
        </w:rPr>
        <w:t xml:space="preserve"> bestaat</w:t>
      </w:r>
      <w:r w:rsidR="004D504E">
        <w:rPr>
          <w:rFonts w:asciiTheme="majorHAnsi" w:hAnsiTheme="majorHAnsi" w:cstheme="majorHAnsi"/>
          <w:bCs/>
          <w:lang w:val="nl-NL"/>
        </w:rPr>
        <w:t xml:space="preserve"> uit</w:t>
      </w:r>
      <w:r w:rsidR="00861049" w:rsidRPr="00861049">
        <w:rPr>
          <w:rFonts w:asciiTheme="majorHAnsi" w:hAnsiTheme="majorHAnsi" w:cstheme="majorHAnsi"/>
          <w:bCs/>
          <w:lang w:val="nl-NL"/>
        </w:rPr>
        <w:t xml:space="preserve"> 9 ambitieuze oogartsen</w:t>
      </w:r>
      <w:r w:rsidR="00C725FC">
        <w:rPr>
          <w:rFonts w:asciiTheme="majorHAnsi" w:hAnsiTheme="majorHAnsi" w:cstheme="majorHAnsi"/>
          <w:bCs/>
          <w:lang w:val="nl-NL"/>
        </w:rPr>
        <w:t>. We</w:t>
      </w:r>
      <w:r w:rsidR="000A2E8C">
        <w:rPr>
          <w:rFonts w:asciiTheme="majorHAnsi" w:hAnsiTheme="majorHAnsi" w:cstheme="majorHAnsi"/>
          <w:bCs/>
          <w:lang w:val="nl-NL"/>
        </w:rPr>
        <w:t xml:space="preserve"> hebben oog voor onze patiënten, maar ook voor elkaar</w:t>
      </w:r>
      <w:r w:rsidR="00E41528">
        <w:rPr>
          <w:rFonts w:asciiTheme="majorHAnsi" w:hAnsiTheme="majorHAnsi" w:cstheme="majorHAnsi"/>
          <w:bCs/>
          <w:lang w:val="nl-NL"/>
        </w:rPr>
        <w:t xml:space="preserve"> waarbij een goede werksfeer zeer belangrijk wordt gevonden</w:t>
      </w:r>
      <w:r w:rsidR="00FD2842" w:rsidRPr="00115146">
        <w:rPr>
          <w:rFonts w:asciiTheme="majorHAnsi" w:hAnsiTheme="majorHAnsi" w:cstheme="majorHAnsi"/>
          <w:bCs/>
          <w:lang w:val="nl-NL"/>
        </w:rPr>
        <w:t>.</w:t>
      </w:r>
      <w:r w:rsidR="00FD2842">
        <w:rPr>
          <w:rFonts w:asciiTheme="majorHAnsi" w:hAnsiTheme="majorHAnsi" w:cstheme="majorHAnsi"/>
          <w:bCs/>
          <w:lang w:val="nl-NL"/>
        </w:rPr>
        <w:t xml:space="preserve"> </w:t>
      </w:r>
      <w:r w:rsidR="0059110B">
        <w:rPr>
          <w:rFonts w:asciiTheme="majorHAnsi" w:hAnsiTheme="majorHAnsi" w:cstheme="majorHAnsi"/>
          <w:bCs/>
          <w:lang w:val="nl-NL"/>
        </w:rPr>
        <w:t xml:space="preserve">Dat maakt dat </w:t>
      </w:r>
      <w:r w:rsidR="001F5AC4">
        <w:rPr>
          <w:rFonts w:asciiTheme="majorHAnsi" w:hAnsiTheme="majorHAnsi" w:cstheme="majorHAnsi"/>
          <w:bCs/>
          <w:lang w:val="nl-NL"/>
        </w:rPr>
        <w:t xml:space="preserve">we uitpakken met </w:t>
      </w:r>
      <w:r w:rsidR="00FD2842">
        <w:rPr>
          <w:rFonts w:asciiTheme="majorHAnsi" w:hAnsiTheme="majorHAnsi" w:cstheme="majorHAnsi"/>
          <w:bCs/>
          <w:lang w:val="nl-NL"/>
        </w:rPr>
        <w:t xml:space="preserve">ons </w:t>
      </w:r>
      <w:r w:rsidR="0059110B">
        <w:rPr>
          <w:rFonts w:asciiTheme="majorHAnsi" w:hAnsiTheme="majorHAnsi" w:cstheme="majorHAnsi"/>
          <w:bCs/>
          <w:lang w:val="nl-NL"/>
        </w:rPr>
        <w:t>jaarlijks afdelingsuitje</w:t>
      </w:r>
      <w:r w:rsidR="001F5AC4">
        <w:rPr>
          <w:rFonts w:asciiTheme="majorHAnsi" w:hAnsiTheme="majorHAnsi" w:cstheme="majorHAnsi"/>
          <w:bCs/>
          <w:lang w:val="nl-NL"/>
        </w:rPr>
        <w:t xml:space="preserve"> en er geregeld andere activiteiten </w:t>
      </w:r>
      <w:r w:rsidR="008C69C3">
        <w:rPr>
          <w:rFonts w:asciiTheme="majorHAnsi" w:hAnsiTheme="majorHAnsi" w:cstheme="majorHAnsi"/>
          <w:bCs/>
          <w:lang w:val="nl-NL"/>
        </w:rPr>
        <w:t xml:space="preserve">worden </w:t>
      </w:r>
      <w:r w:rsidR="001F5AC4">
        <w:rPr>
          <w:rFonts w:asciiTheme="majorHAnsi" w:hAnsiTheme="majorHAnsi" w:cstheme="majorHAnsi"/>
          <w:bCs/>
          <w:lang w:val="nl-NL"/>
        </w:rPr>
        <w:t>georganiseerd</w:t>
      </w:r>
      <w:r w:rsidR="008C69C3">
        <w:rPr>
          <w:rFonts w:asciiTheme="majorHAnsi" w:hAnsiTheme="majorHAnsi" w:cstheme="majorHAnsi"/>
          <w:bCs/>
          <w:lang w:val="nl-NL"/>
        </w:rPr>
        <w:t>.</w:t>
      </w:r>
    </w:p>
    <w:p w14:paraId="3034AF27" w14:textId="77777777" w:rsidR="000748F5" w:rsidRDefault="000748F5" w:rsidP="00861049">
      <w:pPr>
        <w:rPr>
          <w:rFonts w:asciiTheme="majorHAnsi" w:hAnsiTheme="majorHAnsi" w:cstheme="majorHAnsi"/>
          <w:bCs/>
          <w:lang w:val="nl-NL"/>
        </w:rPr>
      </w:pPr>
    </w:p>
    <w:p w14:paraId="0FA6CE18" w14:textId="720CAED4" w:rsidR="00D34F97" w:rsidRDefault="000748F5" w:rsidP="00D34F97">
      <w:pPr>
        <w:rPr>
          <w:rFonts w:asciiTheme="majorHAnsi" w:hAnsiTheme="majorHAnsi" w:cstheme="majorHAnsi"/>
          <w:bCs/>
          <w:lang w:val="nl-NL"/>
        </w:rPr>
      </w:pPr>
      <w:r>
        <w:rPr>
          <w:rFonts w:asciiTheme="majorHAnsi" w:hAnsiTheme="majorHAnsi" w:cstheme="majorHAnsi"/>
          <w:bCs/>
          <w:lang w:val="nl-NL"/>
        </w:rPr>
        <w:t xml:space="preserve">Wij zijn </w:t>
      </w:r>
      <w:r w:rsidR="00D34F97">
        <w:rPr>
          <w:rFonts w:asciiTheme="majorHAnsi" w:hAnsiTheme="majorHAnsi" w:cstheme="majorHAnsi"/>
          <w:bCs/>
          <w:lang w:val="nl-NL"/>
        </w:rPr>
        <w:t>een opleidingsgerichte groep</w:t>
      </w:r>
      <w:r w:rsidR="00FD2842">
        <w:rPr>
          <w:rFonts w:asciiTheme="majorHAnsi" w:hAnsiTheme="majorHAnsi" w:cstheme="majorHAnsi"/>
          <w:bCs/>
          <w:lang w:val="nl-NL"/>
        </w:rPr>
        <w:t xml:space="preserve"> en </w:t>
      </w:r>
      <w:r w:rsidR="00115146">
        <w:rPr>
          <w:rFonts w:asciiTheme="majorHAnsi" w:hAnsiTheme="majorHAnsi" w:cstheme="majorHAnsi"/>
          <w:bCs/>
          <w:lang w:val="nl-NL"/>
        </w:rPr>
        <w:t>begeleiden</w:t>
      </w:r>
      <w:r w:rsidR="00D34F97" w:rsidRPr="00861049">
        <w:rPr>
          <w:rFonts w:asciiTheme="majorHAnsi" w:hAnsiTheme="majorHAnsi" w:cstheme="majorHAnsi"/>
          <w:bCs/>
          <w:lang w:val="nl-NL"/>
        </w:rPr>
        <w:t xml:space="preserve">de perifere stage van de </w:t>
      </w:r>
      <w:r w:rsidR="00D34F97">
        <w:rPr>
          <w:rFonts w:asciiTheme="majorHAnsi" w:hAnsiTheme="majorHAnsi" w:cstheme="majorHAnsi"/>
          <w:bCs/>
          <w:lang w:val="nl-NL"/>
        </w:rPr>
        <w:t>medische vervolg</w:t>
      </w:r>
      <w:r w:rsidR="00D34F97" w:rsidRPr="00861049">
        <w:rPr>
          <w:rFonts w:asciiTheme="majorHAnsi" w:hAnsiTheme="majorHAnsi" w:cstheme="majorHAnsi"/>
          <w:bCs/>
          <w:lang w:val="nl-NL"/>
        </w:rPr>
        <w:t>opleiding tot oogarts in samenwerking met het UMC</w:t>
      </w:r>
      <w:r w:rsidR="00D34F97">
        <w:rPr>
          <w:rFonts w:asciiTheme="majorHAnsi" w:hAnsiTheme="majorHAnsi" w:cstheme="majorHAnsi"/>
          <w:bCs/>
          <w:lang w:val="nl-NL"/>
        </w:rPr>
        <w:t xml:space="preserve"> </w:t>
      </w:r>
      <w:r w:rsidR="00D34F97" w:rsidRPr="00861049">
        <w:rPr>
          <w:rFonts w:asciiTheme="majorHAnsi" w:hAnsiTheme="majorHAnsi" w:cstheme="majorHAnsi"/>
          <w:bCs/>
          <w:lang w:val="nl-NL"/>
        </w:rPr>
        <w:t>Utrecht. Tevens verzorgen wij opleidingen voor coassistenten met het Radboud UMC</w:t>
      </w:r>
      <w:r w:rsidR="00D34F97">
        <w:rPr>
          <w:rFonts w:asciiTheme="majorHAnsi" w:hAnsiTheme="majorHAnsi" w:cstheme="majorHAnsi"/>
          <w:bCs/>
          <w:lang w:val="nl-NL"/>
        </w:rPr>
        <w:t xml:space="preserve">. </w:t>
      </w:r>
      <w:r w:rsidR="00115146">
        <w:rPr>
          <w:rFonts w:asciiTheme="majorHAnsi" w:hAnsiTheme="majorHAnsi" w:cstheme="majorHAnsi"/>
          <w:bCs/>
          <w:lang w:val="nl-NL"/>
        </w:rPr>
        <w:t xml:space="preserve">Daarnaast </w:t>
      </w:r>
      <w:r w:rsidR="00FA266E">
        <w:rPr>
          <w:rFonts w:asciiTheme="majorHAnsi" w:hAnsiTheme="majorHAnsi" w:cstheme="majorHAnsi"/>
          <w:bCs/>
          <w:lang w:val="nl-NL"/>
        </w:rPr>
        <w:t>h</w:t>
      </w:r>
      <w:r w:rsidR="00D34F97">
        <w:rPr>
          <w:rFonts w:asciiTheme="majorHAnsi" w:hAnsiTheme="majorHAnsi" w:cstheme="majorHAnsi"/>
          <w:bCs/>
          <w:lang w:val="nl-NL"/>
        </w:rPr>
        <w:t>ebben we optometristen en orthoptisten in opleiding, als ook</w:t>
      </w:r>
      <w:r w:rsidR="00115146">
        <w:rPr>
          <w:rFonts w:asciiTheme="majorHAnsi" w:hAnsiTheme="majorHAnsi" w:cstheme="majorHAnsi"/>
          <w:bCs/>
          <w:lang w:val="nl-NL"/>
        </w:rPr>
        <w:t xml:space="preserve"> een</w:t>
      </w:r>
      <w:r w:rsidR="00D34F97">
        <w:rPr>
          <w:rFonts w:asciiTheme="majorHAnsi" w:hAnsiTheme="majorHAnsi" w:cstheme="majorHAnsi"/>
          <w:bCs/>
          <w:lang w:val="nl-NL"/>
        </w:rPr>
        <w:t xml:space="preserve"> physician assistant</w:t>
      </w:r>
      <w:r w:rsidR="00C010DD">
        <w:rPr>
          <w:rFonts w:asciiTheme="majorHAnsi" w:hAnsiTheme="majorHAnsi" w:cstheme="majorHAnsi"/>
          <w:bCs/>
          <w:lang w:val="nl-NL"/>
        </w:rPr>
        <w:t xml:space="preserve"> </w:t>
      </w:r>
      <w:r w:rsidR="00115146">
        <w:rPr>
          <w:rFonts w:asciiTheme="majorHAnsi" w:hAnsiTheme="majorHAnsi" w:cstheme="majorHAnsi"/>
          <w:bCs/>
          <w:lang w:val="nl-NL"/>
        </w:rPr>
        <w:t>en een</w:t>
      </w:r>
      <w:r w:rsidR="00A31C19">
        <w:rPr>
          <w:rFonts w:asciiTheme="majorHAnsi" w:hAnsiTheme="majorHAnsi" w:cstheme="majorHAnsi"/>
          <w:bCs/>
          <w:lang w:val="nl-NL"/>
        </w:rPr>
        <w:t xml:space="preserve"> A(N)IOS. </w:t>
      </w:r>
    </w:p>
    <w:p w14:paraId="0F34A31D" w14:textId="0D3D1A68" w:rsidR="000748F5" w:rsidRDefault="000748F5" w:rsidP="00861049">
      <w:pPr>
        <w:rPr>
          <w:rFonts w:asciiTheme="majorHAnsi" w:hAnsiTheme="majorHAnsi" w:cstheme="majorHAnsi"/>
          <w:bCs/>
          <w:lang w:val="nl-NL"/>
        </w:rPr>
      </w:pPr>
    </w:p>
    <w:p w14:paraId="0B13B68C" w14:textId="0F0F3E90" w:rsidR="0057015B" w:rsidRDefault="00115146" w:rsidP="00861049">
      <w:pPr>
        <w:rPr>
          <w:rFonts w:asciiTheme="majorHAnsi" w:hAnsiTheme="majorHAnsi" w:cstheme="majorHAnsi"/>
          <w:bCs/>
          <w:lang w:val="nl-NL"/>
        </w:rPr>
      </w:pPr>
      <w:r>
        <w:rPr>
          <w:rFonts w:asciiTheme="majorHAnsi" w:hAnsiTheme="majorHAnsi" w:cstheme="majorHAnsi"/>
          <w:bCs/>
          <w:lang w:val="nl-NL"/>
        </w:rPr>
        <w:t>Onze</w:t>
      </w:r>
      <w:r w:rsidR="0051023A" w:rsidRPr="00861049">
        <w:rPr>
          <w:rFonts w:asciiTheme="majorHAnsi" w:hAnsiTheme="majorHAnsi" w:cstheme="majorHAnsi"/>
          <w:bCs/>
          <w:lang w:val="nl-NL"/>
        </w:rPr>
        <w:t xml:space="preserve"> aandachtsgebieden </w:t>
      </w:r>
      <w:r w:rsidR="0051023A">
        <w:rPr>
          <w:rFonts w:asciiTheme="majorHAnsi" w:hAnsiTheme="majorHAnsi" w:cstheme="majorHAnsi"/>
          <w:bCs/>
          <w:lang w:val="nl-NL"/>
        </w:rPr>
        <w:t xml:space="preserve">zijn: </w:t>
      </w:r>
      <w:r w:rsidR="0051023A" w:rsidRPr="00861049">
        <w:rPr>
          <w:rFonts w:asciiTheme="majorHAnsi" w:hAnsiTheme="majorHAnsi" w:cstheme="majorHAnsi"/>
          <w:bCs/>
          <w:lang w:val="nl-NL"/>
        </w:rPr>
        <w:t>cataractchirurgie met premium lenzen, medische retina, glaucoomchirurgie, traanwegchirurgie,</w:t>
      </w:r>
      <w:r w:rsidR="0051023A">
        <w:rPr>
          <w:rFonts w:asciiTheme="majorHAnsi" w:hAnsiTheme="majorHAnsi" w:cstheme="majorHAnsi"/>
          <w:bCs/>
          <w:lang w:val="nl-NL"/>
        </w:rPr>
        <w:t xml:space="preserve"> oculoplastische chirurgie,</w:t>
      </w:r>
      <w:r w:rsidR="0051023A" w:rsidRPr="00861049">
        <w:rPr>
          <w:rFonts w:asciiTheme="majorHAnsi" w:hAnsiTheme="majorHAnsi" w:cstheme="majorHAnsi"/>
          <w:bCs/>
          <w:lang w:val="nl-NL"/>
        </w:rPr>
        <w:t xml:space="preserve"> strabismus en uve</w:t>
      </w:r>
      <w:r w:rsidR="0051023A">
        <w:rPr>
          <w:rFonts w:asciiTheme="majorHAnsi" w:hAnsiTheme="majorHAnsi" w:cstheme="majorHAnsi"/>
          <w:bCs/>
          <w:lang w:val="nl-NL"/>
        </w:rPr>
        <w:t>i</w:t>
      </w:r>
      <w:r w:rsidR="0051023A" w:rsidRPr="00861049">
        <w:rPr>
          <w:rFonts w:asciiTheme="majorHAnsi" w:hAnsiTheme="majorHAnsi" w:cstheme="majorHAnsi"/>
          <w:bCs/>
          <w:lang w:val="nl-NL"/>
        </w:rPr>
        <w:t xml:space="preserve">tis. </w:t>
      </w:r>
    </w:p>
    <w:p w14:paraId="45F717F2" w14:textId="77777777" w:rsidR="0051023A" w:rsidRDefault="0051023A" w:rsidP="00861049">
      <w:pPr>
        <w:rPr>
          <w:rFonts w:asciiTheme="majorHAnsi" w:hAnsiTheme="majorHAnsi" w:cstheme="majorHAnsi"/>
          <w:bCs/>
          <w:lang w:val="nl-NL"/>
        </w:rPr>
      </w:pPr>
    </w:p>
    <w:p w14:paraId="38713DAC" w14:textId="75BC17A6" w:rsidR="007E4CA9" w:rsidRDefault="007F5451" w:rsidP="00861049">
      <w:pPr>
        <w:rPr>
          <w:rFonts w:asciiTheme="majorHAnsi" w:hAnsiTheme="majorHAnsi" w:cstheme="majorHAnsi"/>
          <w:bCs/>
          <w:lang w:val="nl-NL"/>
        </w:rPr>
      </w:pPr>
      <w:r>
        <w:rPr>
          <w:rFonts w:asciiTheme="majorHAnsi" w:hAnsiTheme="majorHAnsi" w:cstheme="majorHAnsi"/>
          <w:bCs/>
          <w:lang w:val="nl-NL"/>
        </w:rPr>
        <w:t xml:space="preserve">De komende 5 jaar zullen er </w:t>
      </w:r>
      <w:r w:rsidR="0050482F">
        <w:rPr>
          <w:rFonts w:asciiTheme="majorHAnsi" w:hAnsiTheme="majorHAnsi" w:cstheme="majorHAnsi"/>
          <w:bCs/>
          <w:lang w:val="nl-NL"/>
        </w:rPr>
        <w:t xml:space="preserve">enkele collega’s met pensioen gaan. </w:t>
      </w:r>
      <w:r w:rsidR="002D46DB">
        <w:rPr>
          <w:rFonts w:asciiTheme="majorHAnsi" w:hAnsiTheme="majorHAnsi" w:cstheme="majorHAnsi"/>
          <w:bCs/>
          <w:lang w:val="nl-NL"/>
        </w:rPr>
        <w:t xml:space="preserve">Dat betekent </w:t>
      </w:r>
      <w:r w:rsidR="00832BF9">
        <w:rPr>
          <w:rFonts w:asciiTheme="majorHAnsi" w:hAnsiTheme="majorHAnsi" w:cstheme="majorHAnsi"/>
          <w:bCs/>
          <w:lang w:val="nl-NL"/>
        </w:rPr>
        <w:t>dat subspeciali</w:t>
      </w:r>
      <w:r w:rsidR="006D0B4F">
        <w:rPr>
          <w:rFonts w:asciiTheme="majorHAnsi" w:hAnsiTheme="majorHAnsi" w:cstheme="majorHAnsi"/>
          <w:bCs/>
          <w:lang w:val="nl-NL"/>
        </w:rPr>
        <w:t>saties</w:t>
      </w:r>
      <w:r w:rsidR="00832BF9">
        <w:rPr>
          <w:rFonts w:asciiTheme="majorHAnsi" w:hAnsiTheme="majorHAnsi" w:cstheme="majorHAnsi"/>
          <w:bCs/>
          <w:lang w:val="nl-NL"/>
        </w:rPr>
        <w:t xml:space="preserve"> </w:t>
      </w:r>
      <w:r w:rsidR="00555F9B">
        <w:rPr>
          <w:rFonts w:asciiTheme="majorHAnsi" w:hAnsiTheme="majorHAnsi" w:cstheme="majorHAnsi"/>
          <w:bCs/>
          <w:lang w:val="nl-NL"/>
        </w:rPr>
        <w:t>en</w:t>
      </w:r>
      <w:r w:rsidR="00721250">
        <w:rPr>
          <w:rFonts w:asciiTheme="majorHAnsi" w:hAnsiTheme="majorHAnsi" w:cstheme="majorHAnsi"/>
          <w:bCs/>
          <w:lang w:val="nl-NL"/>
        </w:rPr>
        <w:t xml:space="preserve"> </w:t>
      </w:r>
      <w:r w:rsidR="00555F9B">
        <w:rPr>
          <w:rFonts w:asciiTheme="majorHAnsi" w:hAnsiTheme="majorHAnsi" w:cstheme="majorHAnsi"/>
          <w:bCs/>
          <w:lang w:val="nl-NL"/>
        </w:rPr>
        <w:t>werkwijze</w:t>
      </w:r>
      <w:r w:rsidR="00F745B3">
        <w:rPr>
          <w:rFonts w:asciiTheme="majorHAnsi" w:hAnsiTheme="majorHAnsi" w:cstheme="majorHAnsi"/>
          <w:bCs/>
          <w:lang w:val="nl-NL"/>
        </w:rPr>
        <w:t>n</w:t>
      </w:r>
      <w:r w:rsidR="00555F9B">
        <w:rPr>
          <w:rFonts w:asciiTheme="majorHAnsi" w:hAnsiTheme="majorHAnsi" w:cstheme="majorHAnsi"/>
          <w:bCs/>
          <w:lang w:val="nl-NL"/>
        </w:rPr>
        <w:t xml:space="preserve"> mogelijk </w:t>
      </w:r>
      <w:r w:rsidR="0080479F">
        <w:rPr>
          <w:rFonts w:asciiTheme="majorHAnsi" w:hAnsiTheme="majorHAnsi" w:cstheme="majorHAnsi"/>
          <w:bCs/>
          <w:lang w:val="nl-NL"/>
        </w:rPr>
        <w:t xml:space="preserve">nieuwe invulling </w:t>
      </w:r>
      <w:r w:rsidR="00555F9B">
        <w:rPr>
          <w:rFonts w:asciiTheme="majorHAnsi" w:hAnsiTheme="majorHAnsi" w:cstheme="majorHAnsi"/>
          <w:bCs/>
          <w:lang w:val="nl-NL"/>
        </w:rPr>
        <w:t>kunnen krijgen</w:t>
      </w:r>
      <w:r w:rsidR="00721250">
        <w:rPr>
          <w:rFonts w:asciiTheme="majorHAnsi" w:hAnsiTheme="majorHAnsi" w:cstheme="majorHAnsi"/>
          <w:bCs/>
          <w:lang w:val="nl-NL"/>
        </w:rPr>
        <w:t xml:space="preserve"> binnen onze vakgroep. </w:t>
      </w:r>
      <w:r w:rsidR="00555F9B">
        <w:rPr>
          <w:rFonts w:asciiTheme="majorHAnsi" w:hAnsiTheme="majorHAnsi" w:cstheme="majorHAnsi"/>
          <w:bCs/>
          <w:lang w:val="nl-NL"/>
        </w:rPr>
        <w:t>D</w:t>
      </w:r>
      <w:r w:rsidR="00115146">
        <w:rPr>
          <w:rFonts w:asciiTheme="majorHAnsi" w:hAnsiTheme="majorHAnsi" w:cstheme="majorHAnsi"/>
          <w:bCs/>
          <w:lang w:val="nl-NL"/>
        </w:rPr>
        <w:t>i</w:t>
      </w:r>
      <w:r w:rsidR="00CB4DB9">
        <w:rPr>
          <w:rFonts w:asciiTheme="majorHAnsi" w:hAnsiTheme="majorHAnsi" w:cstheme="majorHAnsi"/>
          <w:bCs/>
          <w:lang w:val="nl-NL"/>
        </w:rPr>
        <w:t xml:space="preserve">t is een mooie gelegenheid om </w:t>
      </w:r>
      <w:r w:rsidR="00F745B3">
        <w:rPr>
          <w:rFonts w:asciiTheme="majorHAnsi" w:hAnsiTheme="majorHAnsi" w:cstheme="majorHAnsi"/>
          <w:bCs/>
          <w:lang w:val="nl-NL"/>
        </w:rPr>
        <w:t xml:space="preserve">daarin mee te kunnen denken en te bouwen aan de toekomstige oogheelkundige zorg. </w:t>
      </w:r>
    </w:p>
    <w:p w14:paraId="2AB3BFD2" w14:textId="77777777" w:rsidR="005470FD" w:rsidRDefault="005470FD" w:rsidP="00861049">
      <w:pPr>
        <w:rPr>
          <w:rFonts w:asciiTheme="majorHAnsi" w:hAnsiTheme="majorHAnsi" w:cstheme="majorHAnsi"/>
          <w:b/>
          <w:bCs/>
          <w:lang w:val="nl-NL"/>
        </w:rPr>
      </w:pPr>
    </w:p>
    <w:p w14:paraId="1FBFB285" w14:textId="77777777" w:rsidR="005470FD" w:rsidRDefault="00687823" w:rsidP="00861049">
      <w:pPr>
        <w:rPr>
          <w:rFonts w:asciiTheme="majorHAnsi" w:hAnsiTheme="majorHAnsi" w:cstheme="majorHAnsi"/>
          <w:b/>
          <w:bCs/>
          <w:lang w:val="nl-NL"/>
        </w:rPr>
      </w:pPr>
      <w:r>
        <w:rPr>
          <w:rFonts w:asciiTheme="majorHAnsi" w:hAnsiTheme="majorHAnsi" w:cstheme="majorHAnsi"/>
          <w:b/>
          <w:bCs/>
          <w:lang w:val="nl-NL"/>
        </w:rPr>
        <w:t>Hoe werken wij?</w:t>
      </w:r>
    </w:p>
    <w:p w14:paraId="5BD92AD4" w14:textId="32C3E1F1" w:rsidR="00861049" w:rsidRPr="00B65478" w:rsidRDefault="00DF3821" w:rsidP="00861049">
      <w:pPr>
        <w:rPr>
          <w:rFonts w:asciiTheme="majorHAnsi" w:hAnsiTheme="majorHAnsi" w:cstheme="majorHAnsi"/>
          <w:b/>
          <w:bCs/>
          <w:lang w:val="nl-NL"/>
        </w:rPr>
      </w:pPr>
      <w:r>
        <w:rPr>
          <w:rFonts w:asciiTheme="majorHAnsi" w:hAnsiTheme="majorHAnsi" w:cstheme="majorHAnsi"/>
          <w:bCs/>
          <w:lang w:val="nl-NL"/>
        </w:rPr>
        <w:t>Wij</w:t>
      </w:r>
      <w:r w:rsidR="00861049" w:rsidRPr="00861049">
        <w:rPr>
          <w:rFonts w:asciiTheme="majorHAnsi" w:hAnsiTheme="majorHAnsi" w:cstheme="majorHAnsi"/>
          <w:bCs/>
          <w:lang w:val="nl-NL"/>
        </w:rPr>
        <w:t xml:space="preserve"> werken door middel van ver doorgevoerde taakherschikking nauw samen met optometristen, orthoptisten, een physician </w:t>
      </w:r>
      <w:r w:rsidR="00A31C19">
        <w:rPr>
          <w:rFonts w:asciiTheme="majorHAnsi" w:hAnsiTheme="majorHAnsi" w:cstheme="majorHAnsi"/>
          <w:bCs/>
          <w:lang w:val="nl-NL"/>
        </w:rPr>
        <w:t xml:space="preserve">assistant </w:t>
      </w:r>
      <w:r w:rsidR="00024DF1">
        <w:rPr>
          <w:rFonts w:asciiTheme="majorHAnsi" w:hAnsiTheme="majorHAnsi" w:cstheme="majorHAnsi"/>
          <w:bCs/>
          <w:lang w:val="nl-NL"/>
        </w:rPr>
        <w:t>in opleiding</w:t>
      </w:r>
      <w:r w:rsidR="00861049" w:rsidRPr="00861049">
        <w:rPr>
          <w:rFonts w:asciiTheme="majorHAnsi" w:hAnsiTheme="majorHAnsi" w:cstheme="majorHAnsi"/>
          <w:bCs/>
          <w:lang w:val="nl-NL"/>
        </w:rPr>
        <w:t xml:space="preserve"> en een A</w:t>
      </w:r>
      <w:r>
        <w:rPr>
          <w:rFonts w:asciiTheme="majorHAnsi" w:hAnsiTheme="majorHAnsi" w:cstheme="majorHAnsi"/>
          <w:bCs/>
          <w:lang w:val="nl-NL"/>
        </w:rPr>
        <w:t>(</w:t>
      </w:r>
      <w:r w:rsidR="00861049" w:rsidRPr="00861049">
        <w:rPr>
          <w:rFonts w:asciiTheme="majorHAnsi" w:hAnsiTheme="majorHAnsi" w:cstheme="majorHAnsi"/>
          <w:bCs/>
          <w:lang w:val="nl-NL"/>
        </w:rPr>
        <w:t>N</w:t>
      </w:r>
      <w:r>
        <w:rPr>
          <w:rFonts w:asciiTheme="majorHAnsi" w:hAnsiTheme="majorHAnsi" w:cstheme="majorHAnsi"/>
          <w:bCs/>
          <w:lang w:val="nl-NL"/>
        </w:rPr>
        <w:t>)</w:t>
      </w:r>
      <w:r w:rsidR="00861049" w:rsidRPr="00861049">
        <w:rPr>
          <w:rFonts w:asciiTheme="majorHAnsi" w:hAnsiTheme="majorHAnsi" w:cstheme="majorHAnsi"/>
          <w:bCs/>
          <w:lang w:val="nl-NL"/>
        </w:rPr>
        <w:t>IOS.</w:t>
      </w:r>
      <w:r w:rsidR="00861049">
        <w:rPr>
          <w:rFonts w:asciiTheme="majorHAnsi" w:hAnsiTheme="majorHAnsi" w:cstheme="majorHAnsi"/>
          <w:bCs/>
          <w:lang w:val="nl-NL"/>
        </w:rPr>
        <w:t xml:space="preserve"> </w:t>
      </w:r>
      <w:r w:rsidR="00861049" w:rsidRPr="00861049">
        <w:rPr>
          <w:rFonts w:asciiTheme="majorHAnsi" w:hAnsiTheme="majorHAnsi" w:cstheme="majorHAnsi"/>
          <w:bCs/>
          <w:lang w:val="nl-NL"/>
        </w:rPr>
        <w:t xml:space="preserve">De fraaie, ruime polikliniek is prima geoutilleerd, inclusief een zelfstandige, volwaardige operatiekamer op de polikliniek met een vast </w:t>
      </w:r>
      <w:r w:rsidR="005C4A6F">
        <w:rPr>
          <w:rFonts w:asciiTheme="majorHAnsi" w:hAnsiTheme="majorHAnsi" w:cstheme="majorHAnsi"/>
          <w:bCs/>
          <w:lang w:val="nl-NL"/>
        </w:rPr>
        <w:t>operatie</w:t>
      </w:r>
      <w:r w:rsidR="00861049" w:rsidRPr="00861049">
        <w:rPr>
          <w:rFonts w:asciiTheme="majorHAnsi" w:hAnsiTheme="majorHAnsi" w:cstheme="majorHAnsi"/>
          <w:bCs/>
          <w:lang w:val="nl-NL"/>
        </w:rPr>
        <w:t>team, waar 95% van de cataractoperaties wordt uitgevoerd</w:t>
      </w:r>
      <w:r w:rsidR="00115146">
        <w:rPr>
          <w:rFonts w:asciiTheme="majorHAnsi" w:hAnsiTheme="majorHAnsi" w:cstheme="majorHAnsi"/>
          <w:bCs/>
          <w:lang w:val="nl-NL"/>
        </w:rPr>
        <w:t>. Daarnaast hebben we een</w:t>
      </w:r>
      <w:r w:rsidR="005C4A6F">
        <w:rPr>
          <w:rFonts w:asciiTheme="majorHAnsi" w:hAnsiTheme="majorHAnsi" w:cstheme="majorHAnsi"/>
          <w:bCs/>
          <w:lang w:val="nl-NL"/>
        </w:rPr>
        <w:t xml:space="preserve"> narcose programma op het algemene OK-complex in het JBZ</w:t>
      </w:r>
      <w:r w:rsidR="00861049" w:rsidRPr="00861049">
        <w:rPr>
          <w:rFonts w:asciiTheme="majorHAnsi" w:hAnsiTheme="majorHAnsi" w:cstheme="majorHAnsi"/>
          <w:bCs/>
          <w:lang w:val="nl-NL"/>
        </w:rPr>
        <w:t>.</w:t>
      </w:r>
      <w:r w:rsidR="00861049">
        <w:rPr>
          <w:rFonts w:asciiTheme="majorHAnsi" w:hAnsiTheme="majorHAnsi" w:cstheme="majorHAnsi"/>
          <w:bCs/>
          <w:lang w:val="nl-NL"/>
        </w:rPr>
        <w:t xml:space="preserve"> </w:t>
      </w:r>
      <w:r w:rsidR="00861049" w:rsidRPr="00861049">
        <w:rPr>
          <w:rFonts w:asciiTheme="majorHAnsi" w:hAnsiTheme="majorHAnsi" w:cstheme="majorHAnsi"/>
          <w:bCs/>
          <w:lang w:val="nl-NL"/>
        </w:rPr>
        <w:t>Op de polikliniek werken wij met HIX en JIVE-X en worden alle spreekuren ondersteund door een TOA of doktersassistent.</w:t>
      </w:r>
      <w:r w:rsidR="009E275A">
        <w:rPr>
          <w:rFonts w:asciiTheme="majorHAnsi" w:hAnsiTheme="majorHAnsi" w:cstheme="majorHAnsi"/>
          <w:bCs/>
          <w:lang w:val="nl-NL"/>
        </w:rPr>
        <w:t xml:space="preserve"> </w:t>
      </w:r>
    </w:p>
    <w:p w14:paraId="354CF7A2" w14:textId="1830553C" w:rsidR="00861049" w:rsidRPr="00861049" w:rsidRDefault="00861049" w:rsidP="00861049">
      <w:pPr>
        <w:rPr>
          <w:rFonts w:asciiTheme="majorHAnsi" w:hAnsiTheme="majorHAnsi" w:cstheme="majorHAnsi"/>
          <w:bCs/>
          <w:lang w:val="nl-NL"/>
        </w:rPr>
      </w:pPr>
      <w:r w:rsidRPr="00861049">
        <w:rPr>
          <w:rFonts w:asciiTheme="majorHAnsi" w:hAnsiTheme="majorHAnsi" w:cstheme="majorHAnsi"/>
          <w:bCs/>
          <w:lang w:val="nl-NL"/>
        </w:rPr>
        <w:t>Verder is de modernste apparatuur aanwezig zoals de Anterion voorsegment OCT, het Callisto markeringssysteem in de operatiemicroscoop, digitale fluorescentieangiografi</w:t>
      </w:r>
      <w:r w:rsidR="001E3E8C">
        <w:rPr>
          <w:rFonts w:asciiTheme="majorHAnsi" w:hAnsiTheme="majorHAnsi" w:cstheme="majorHAnsi"/>
          <w:bCs/>
          <w:lang w:val="nl-NL"/>
        </w:rPr>
        <w:t>e</w:t>
      </w:r>
      <w:r w:rsidRPr="00861049">
        <w:rPr>
          <w:rFonts w:asciiTheme="majorHAnsi" w:hAnsiTheme="majorHAnsi" w:cstheme="majorHAnsi"/>
          <w:bCs/>
          <w:lang w:val="nl-NL"/>
        </w:rPr>
        <w:t>, Retcam, SLT</w:t>
      </w:r>
      <w:r w:rsidR="00C646E2">
        <w:rPr>
          <w:rFonts w:asciiTheme="majorHAnsi" w:hAnsiTheme="majorHAnsi" w:cstheme="majorHAnsi"/>
          <w:bCs/>
          <w:lang w:val="nl-NL"/>
        </w:rPr>
        <w:t>-</w:t>
      </w:r>
      <w:r w:rsidRPr="00861049">
        <w:rPr>
          <w:rFonts w:asciiTheme="majorHAnsi" w:hAnsiTheme="majorHAnsi" w:cstheme="majorHAnsi"/>
          <w:bCs/>
          <w:lang w:val="nl-NL"/>
        </w:rPr>
        <w:t xml:space="preserve"> en patroonlaser, B-scan echografie en </w:t>
      </w:r>
      <w:r w:rsidR="00C646E2" w:rsidRPr="00861049">
        <w:rPr>
          <w:rFonts w:asciiTheme="majorHAnsi" w:hAnsiTheme="majorHAnsi" w:cstheme="majorHAnsi"/>
          <w:bCs/>
          <w:lang w:val="nl-NL"/>
        </w:rPr>
        <w:t>elektrofysiologie</w:t>
      </w:r>
      <w:r w:rsidRPr="00861049">
        <w:rPr>
          <w:rFonts w:asciiTheme="majorHAnsi" w:hAnsiTheme="majorHAnsi" w:cstheme="majorHAnsi"/>
          <w:bCs/>
          <w:lang w:val="nl-NL"/>
        </w:rPr>
        <w:t>.</w:t>
      </w:r>
    </w:p>
    <w:p w14:paraId="2C3E5BA3" w14:textId="77777777" w:rsidR="002C4C88" w:rsidRDefault="002C4C88" w:rsidP="00861049">
      <w:pPr>
        <w:rPr>
          <w:rFonts w:asciiTheme="majorHAnsi" w:hAnsiTheme="majorHAnsi" w:cstheme="majorHAnsi"/>
          <w:bCs/>
          <w:lang w:val="nl-NL"/>
        </w:rPr>
      </w:pPr>
    </w:p>
    <w:p w14:paraId="0FC7D904" w14:textId="77777777" w:rsidR="00456502" w:rsidRDefault="00861049" w:rsidP="00861049">
      <w:pPr>
        <w:rPr>
          <w:rFonts w:asciiTheme="majorHAnsi" w:hAnsiTheme="majorHAnsi" w:cstheme="majorHAnsi"/>
          <w:bCs/>
          <w:lang w:val="nl-NL"/>
        </w:rPr>
      </w:pPr>
      <w:r w:rsidRPr="00861049">
        <w:rPr>
          <w:rFonts w:asciiTheme="majorHAnsi" w:hAnsiTheme="majorHAnsi" w:cstheme="majorHAnsi"/>
          <w:bCs/>
          <w:lang w:val="nl-NL"/>
        </w:rPr>
        <w:t xml:space="preserve">De vakgroep werkt behalve op de hoofdlocatie in </w:t>
      </w:r>
      <w:r w:rsidR="00B8145F">
        <w:rPr>
          <w:rFonts w:asciiTheme="majorHAnsi" w:hAnsiTheme="majorHAnsi" w:cstheme="majorHAnsi"/>
          <w:bCs/>
          <w:lang w:val="nl-NL"/>
        </w:rPr>
        <w:t>‘s Hertogenbosch</w:t>
      </w:r>
      <w:r w:rsidRPr="00861049">
        <w:rPr>
          <w:rFonts w:asciiTheme="majorHAnsi" w:hAnsiTheme="majorHAnsi" w:cstheme="majorHAnsi"/>
          <w:bCs/>
          <w:lang w:val="nl-NL"/>
        </w:rPr>
        <w:t xml:space="preserve"> ook op </w:t>
      </w:r>
      <w:r w:rsidR="00024DF1">
        <w:rPr>
          <w:rFonts w:asciiTheme="majorHAnsi" w:hAnsiTheme="majorHAnsi" w:cstheme="majorHAnsi"/>
          <w:bCs/>
          <w:lang w:val="nl-NL"/>
        </w:rPr>
        <w:t>3</w:t>
      </w:r>
      <w:r w:rsidRPr="00861049">
        <w:rPr>
          <w:rFonts w:asciiTheme="majorHAnsi" w:hAnsiTheme="majorHAnsi" w:cstheme="majorHAnsi"/>
          <w:bCs/>
          <w:lang w:val="nl-NL"/>
        </w:rPr>
        <w:t xml:space="preserve"> buitenpoliklinieken van het JBZ in Boxtel</w:t>
      </w:r>
      <w:r w:rsidR="00024DF1">
        <w:rPr>
          <w:rFonts w:asciiTheme="majorHAnsi" w:hAnsiTheme="majorHAnsi" w:cstheme="majorHAnsi"/>
          <w:bCs/>
          <w:lang w:val="nl-NL"/>
        </w:rPr>
        <w:t>,</w:t>
      </w:r>
      <w:r w:rsidRPr="00861049">
        <w:rPr>
          <w:rFonts w:asciiTheme="majorHAnsi" w:hAnsiTheme="majorHAnsi" w:cstheme="majorHAnsi"/>
          <w:bCs/>
          <w:lang w:val="nl-NL"/>
        </w:rPr>
        <w:t xml:space="preserve"> Rosmalen</w:t>
      </w:r>
      <w:r w:rsidR="00024DF1">
        <w:rPr>
          <w:rFonts w:asciiTheme="majorHAnsi" w:hAnsiTheme="majorHAnsi" w:cstheme="majorHAnsi"/>
          <w:bCs/>
          <w:lang w:val="nl-NL"/>
        </w:rPr>
        <w:t xml:space="preserve"> en Zaltbommel</w:t>
      </w:r>
    </w:p>
    <w:p w14:paraId="56ABCE6F" w14:textId="77777777" w:rsidR="00456502" w:rsidRDefault="00456502" w:rsidP="00861049">
      <w:pPr>
        <w:rPr>
          <w:rFonts w:asciiTheme="majorHAnsi" w:hAnsiTheme="majorHAnsi" w:cstheme="majorHAnsi"/>
          <w:bCs/>
          <w:lang w:val="nl-NL"/>
        </w:rPr>
      </w:pPr>
    </w:p>
    <w:p w14:paraId="2629E0F0" w14:textId="3A66D89A" w:rsidR="00456502" w:rsidRPr="00456502" w:rsidRDefault="00456502" w:rsidP="00456502">
      <w:pPr>
        <w:rPr>
          <w:rFonts w:asciiTheme="majorHAnsi" w:hAnsiTheme="majorHAnsi" w:cstheme="majorHAnsi"/>
          <w:bCs/>
          <w:lang w:val="nl-NL"/>
        </w:rPr>
      </w:pPr>
      <w:r w:rsidRPr="00456502">
        <w:rPr>
          <w:rFonts w:asciiTheme="majorHAnsi" w:hAnsiTheme="majorHAnsi" w:cstheme="majorHAnsi"/>
          <w:b/>
          <w:lang w:val="nl-NL"/>
        </w:rPr>
        <w:t>Wie ben jij?</w:t>
      </w:r>
    </w:p>
    <w:p w14:paraId="699EB8D0" w14:textId="0BEFE585" w:rsidR="003338FC" w:rsidRPr="00FA266E" w:rsidRDefault="00507050" w:rsidP="003338FC">
      <w:pPr>
        <w:pStyle w:val="Lijstalinea"/>
        <w:numPr>
          <w:ilvl w:val="0"/>
          <w:numId w:val="27"/>
        </w:numPr>
        <w:rPr>
          <w:rFonts w:asciiTheme="majorHAnsi" w:hAnsiTheme="majorHAnsi" w:cstheme="majorHAnsi"/>
          <w:bCs/>
          <w:lang w:val="nl-NL"/>
        </w:rPr>
      </w:pPr>
      <w:r>
        <w:rPr>
          <w:rFonts w:asciiTheme="majorHAnsi" w:hAnsiTheme="majorHAnsi" w:cstheme="majorHAnsi"/>
          <w:bCs/>
          <w:lang w:val="nl-NL"/>
        </w:rPr>
        <w:t>een BIG- en RGS geregistreerde oogarts;</w:t>
      </w:r>
    </w:p>
    <w:p w14:paraId="736D38B0" w14:textId="290CD27F" w:rsidR="00507050" w:rsidRDefault="00507050" w:rsidP="00507050">
      <w:pPr>
        <w:pStyle w:val="Lijstalinea"/>
        <w:numPr>
          <w:ilvl w:val="0"/>
          <w:numId w:val="27"/>
        </w:numPr>
        <w:rPr>
          <w:rFonts w:asciiTheme="majorHAnsi" w:hAnsiTheme="majorHAnsi" w:cstheme="majorHAnsi"/>
          <w:bCs/>
          <w:lang w:val="nl-NL"/>
        </w:rPr>
      </w:pPr>
      <w:r>
        <w:rPr>
          <w:rFonts w:asciiTheme="majorHAnsi" w:hAnsiTheme="majorHAnsi" w:cstheme="majorHAnsi"/>
          <w:bCs/>
          <w:lang w:val="nl-NL"/>
        </w:rPr>
        <w:t xml:space="preserve">een enthousiaste collega met </w:t>
      </w:r>
      <w:r w:rsidRPr="00CB4386">
        <w:rPr>
          <w:rFonts w:asciiTheme="majorHAnsi" w:hAnsiTheme="majorHAnsi" w:cstheme="majorHAnsi"/>
          <w:bCs/>
          <w:lang w:val="nl-NL"/>
        </w:rPr>
        <w:t>goede communicatieve en</w:t>
      </w:r>
      <w:r w:rsidR="00456502">
        <w:rPr>
          <w:rFonts w:asciiTheme="majorHAnsi" w:hAnsiTheme="majorHAnsi" w:cstheme="majorHAnsi"/>
          <w:bCs/>
          <w:lang w:val="nl-NL"/>
        </w:rPr>
        <w:t xml:space="preserve"> klinische</w:t>
      </w:r>
      <w:r w:rsidRPr="00CB4386">
        <w:rPr>
          <w:rFonts w:asciiTheme="majorHAnsi" w:hAnsiTheme="majorHAnsi" w:cstheme="majorHAnsi"/>
          <w:bCs/>
          <w:lang w:val="nl-NL"/>
        </w:rPr>
        <w:t xml:space="preserve"> </w:t>
      </w:r>
      <w:r w:rsidR="00CA4AE0">
        <w:rPr>
          <w:rFonts w:asciiTheme="majorHAnsi" w:hAnsiTheme="majorHAnsi" w:cstheme="majorHAnsi"/>
          <w:bCs/>
          <w:lang w:val="nl-NL"/>
        </w:rPr>
        <w:t xml:space="preserve">en </w:t>
      </w:r>
      <w:r w:rsidRPr="00CB4386">
        <w:rPr>
          <w:rFonts w:asciiTheme="majorHAnsi" w:hAnsiTheme="majorHAnsi" w:cstheme="majorHAnsi"/>
          <w:bCs/>
          <w:lang w:val="nl-NL"/>
        </w:rPr>
        <w:t>chirurgische vaardigheden</w:t>
      </w:r>
      <w:r>
        <w:rPr>
          <w:rFonts w:asciiTheme="majorHAnsi" w:hAnsiTheme="majorHAnsi" w:cstheme="majorHAnsi"/>
          <w:bCs/>
          <w:lang w:val="nl-NL"/>
        </w:rPr>
        <w:t>;</w:t>
      </w:r>
    </w:p>
    <w:p w14:paraId="29EE5158" w14:textId="16210150" w:rsidR="00507050" w:rsidRDefault="00B8145F" w:rsidP="00507050">
      <w:pPr>
        <w:pStyle w:val="Lijstalinea"/>
        <w:numPr>
          <w:ilvl w:val="0"/>
          <w:numId w:val="27"/>
        </w:numPr>
        <w:rPr>
          <w:rFonts w:asciiTheme="majorHAnsi" w:hAnsiTheme="majorHAnsi" w:cstheme="majorHAnsi"/>
          <w:bCs/>
          <w:lang w:val="nl-NL"/>
        </w:rPr>
      </w:pPr>
      <w:r>
        <w:rPr>
          <w:rFonts w:asciiTheme="majorHAnsi" w:hAnsiTheme="majorHAnsi" w:cstheme="majorHAnsi"/>
          <w:bCs/>
          <w:lang w:val="nl-NL"/>
        </w:rPr>
        <w:t>6</w:t>
      </w:r>
      <w:r w:rsidR="00C646E2">
        <w:rPr>
          <w:rFonts w:asciiTheme="majorHAnsi" w:hAnsiTheme="majorHAnsi" w:cstheme="majorHAnsi"/>
          <w:bCs/>
          <w:lang w:val="nl-NL"/>
        </w:rPr>
        <w:t xml:space="preserve"> tot 8</w:t>
      </w:r>
      <w:r w:rsidR="00507050">
        <w:rPr>
          <w:rFonts w:asciiTheme="majorHAnsi" w:hAnsiTheme="majorHAnsi" w:cstheme="majorHAnsi"/>
          <w:bCs/>
          <w:lang w:val="nl-NL"/>
        </w:rPr>
        <w:t xml:space="preserve"> dagdelen beschikbaar en draait mee in de diensten;</w:t>
      </w:r>
    </w:p>
    <w:p w14:paraId="2D23FFD2" w14:textId="1BF400E2" w:rsidR="00507050" w:rsidRDefault="00BC54D7" w:rsidP="00507050">
      <w:pPr>
        <w:pStyle w:val="Lijstalinea"/>
        <w:numPr>
          <w:ilvl w:val="0"/>
          <w:numId w:val="27"/>
        </w:numPr>
        <w:rPr>
          <w:rFonts w:asciiTheme="majorHAnsi" w:hAnsiTheme="majorHAnsi" w:cstheme="majorHAnsi"/>
          <w:bCs/>
          <w:lang w:val="nl-NL"/>
        </w:rPr>
      </w:pPr>
      <w:r>
        <w:rPr>
          <w:rFonts w:asciiTheme="majorHAnsi" w:hAnsiTheme="majorHAnsi" w:cstheme="majorHAnsi"/>
          <w:bCs/>
          <w:lang w:val="nl-NL"/>
        </w:rPr>
        <w:t xml:space="preserve">bij voorkeur speciale interesse of aandachtsgebied in glaucoom of cornea. </w:t>
      </w:r>
    </w:p>
    <w:p w14:paraId="41F4A557" w14:textId="7AD295FF" w:rsidR="00256A91" w:rsidRPr="0086706E" w:rsidRDefault="00870D7A" w:rsidP="00861049">
      <w:pPr>
        <w:pStyle w:val="Lijstalinea"/>
        <w:numPr>
          <w:ilvl w:val="0"/>
          <w:numId w:val="27"/>
        </w:numPr>
        <w:rPr>
          <w:rFonts w:asciiTheme="majorHAnsi" w:hAnsiTheme="majorHAnsi" w:cstheme="majorHAnsi"/>
          <w:bCs/>
          <w:lang w:val="nl-NL"/>
        </w:rPr>
      </w:pPr>
      <w:r>
        <w:rPr>
          <w:rFonts w:asciiTheme="majorHAnsi" w:hAnsiTheme="majorHAnsi" w:cstheme="majorHAnsi"/>
          <w:bCs/>
          <w:lang w:val="nl-NL"/>
        </w:rPr>
        <w:t>b</w:t>
      </w:r>
      <w:r w:rsidRPr="00256A91">
        <w:rPr>
          <w:rFonts w:asciiTheme="majorHAnsi" w:hAnsiTheme="majorHAnsi" w:cstheme="majorHAnsi"/>
          <w:bCs/>
          <w:lang w:val="nl-NL"/>
        </w:rPr>
        <w:t>ereid om flexibel te werken op meerdere standplaatsen</w:t>
      </w:r>
      <w:r w:rsidR="0086706E">
        <w:rPr>
          <w:rFonts w:asciiTheme="majorHAnsi" w:hAnsiTheme="majorHAnsi" w:cstheme="majorHAnsi"/>
          <w:bCs/>
          <w:lang w:val="nl-NL"/>
        </w:rPr>
        <w:t>.</w:t>
      </w:r>
    </w:p>
    <w:p w14:paraId="5574FC76" w14:textId="77777777" w:rsidR="00E4244B" w:rsidRPr="00003D9C" w:rsidRDefault="00E4244B" w:rsidP="00003D9C">
      <w:pPr>
        <w:rPr>
          <w:rFonts w:asciiTheme="majorHAnsi" w:hAnsiTheme="majorHAnsi" w:cstheme="majorHAnsi"/>
          <w:b/>
          <w:bCs/>
          <w:lang w:val="nl-NL"/>
        </w:rPr>
      </w:pPr>
    </w:p>
    <w:p w14:paraId="04060DE4" w14:textId="77777777" w:rsidR="00584FE3" w:rsidRDefault="00584FE3">
      <w:pPr>
        <w:rPr>
          <w:rFonts w:asciiTheme="majorHAnsi" w:hAnsiTheme="majorHAnsi" w:cstheme="majorHAnsi"/>
          <w:b/>
          <w:bCs/>
          <w:lang w:val="nl-NL"/>
        </w:rPr>
      </w:pPr>
    </w:p>
    <w:p w14:paraId="774FA131" w14:textId="77777777" w:rsidR="00CF0885" w:rsidRPr="00957EEF" w:rsidRDefault="00CF0885" w:rsidP="00CF0885">
      <w:pPr>
        <w:pStyle w:val="Geenafstand"/>
        <w:rPr>
          <w:rFonts w:ascii="Calibri Light" w:hAnsi="Calibri Light" w:cs="Calibri Light"/>
          <w:b/>
          <w:lang w:val="nl-NL"/>
        </w:rPr>
      </w:pPr>
      <w:r w:rsidRPr="00957EEF">
        <w:rPr>
          <w:rFonts w:ascii="Calibri Light" w:hAnsi="Calibri Light" w:cs="Calibri Light"/>
          <w:b/>
          <w:lang w:val="nl-NL"/>
        </w:rPr>
        <w:t xml:space="preserve">Interesse in deze vacature? </w:t>
      </w:r>
    </w:p>
    <w:p w14:paraId="44E7CBF0" w14:textId="7B1F79AE" w:rsidR="00861049" w:rsidRPr="00861049" w:rsidRDefault="00D75F2C" w:rsidP="00861049">
      <w:pPr>
        <w:pStyle w:val="Geenafstand"/>
        <w:rPr>
          <w:rFonts w:ascii="Calibri Light" w:hAnsi="Calibri Light" w:cs="Calibri Light"/>
          <w:iCs/>
          <w:lang w:val="nl-NL"/>
        </w:rPr>
      </w:pPr>
      <w:r>
        <w:rPr>
          <w:rFonts w:ascii="Calibri Light" w:hAnsi="Calibri Light" w:cs="Calibri Light"/>
          <w:iCs/>
          <w:lang w:val="nl-NL"/>
        </w:rPr>
        <w:t>Ben jij die enthousiaste en fijne oogarts, die onze nieuwe collega wordt? Laat het ons weten, ook a</w:t>
      </w:r>
      <w:r w:rsidR="00CB71BF">
        <w:rPr>
          <w:rFonts w:ascii="Calibri Light" w:hAnsi="Calibri Light" w:cs="Calibri Light"/>
          <w:iCs/>
          <w:lang w:val="nl-NL"/>
        </w:rPr>
        <w:t xml:space="preserve">ls je </w:t>
      </w:r>
      <w:r w:rsidR="00861049" w:rsidRPr="00861049">
        <w:rPr>
          <w:rFonts w:ascii="Calibri Light" w:hAnsi="Calibri Light" w:cs="Calibri Light"/>
          <w:iCs/>
          <w:lang w:val="nl-NL"/>
        </w:rPr>
        <w:t>meer informatie</w:t>
      </w:r>
      <w:r w:rsidR="00CB71BF">
        <w:rPr>
          <w:rFonts w:ascii="Calibri Light" w:hAnsi="Calibri Light" w:cs="Calibri Light"/>
          <w:iCs/>
          <w:lang w:val="nl-NL"/>
        </w:rPr>
        <w:t xml:space="preserve"> </w:t>
      </w:r>
      <w:r>
        <w:rPr>
          <w:rFonts w:ascii="Calibri Light" w:hAnsi="Calibri Light" w:cs="Calibri Light"/>
          <w:iCs/>
          <w:lang w:val="nl-NL"/>
        </w:rPr>
        <w:t>wenst te ontvangen</w:t>
      </w:r>
      <w:r w:rsidR="000E2901">
        <w:rPr>
          <w:rFonts w:ascii="Calibri Light" w:hAnsi="Calibri Light" w:cs="Calibri Light"/>
          <w:iCs/>
          <w:lang w:val="nl-NL"/>
        </w:rPr>
        <w:t xml:space="preserve"> of een keertje mee wilt lopen</w:t>
      </w:r>
      <w:r>
        <w:rPr>
          <w:rFonts w:ascii="Calibri Light" w:hAnsi="Calibri Light" w:cs="Calibri Light"/>
          <w:iCs/>
          <w:lang w:val="nl-NL"/>
        </w:rPr>
        <w:t>, via</w:t>
      </w:r>
      <w:r w:rsidR="00861049" w:rsidRPr="00861049">
        <w:rPr>
          <w:rFonts w:ascii="Calibri Light" w:hAnsi="Calibri Light" w:cs="Calibri Light"/>
          <w:iCs/>
          <w:lang w:val="nl-NL"/>
        </w:rPr>
        <w:t xml:space="preserve"> </w:t>
      </w:r>
      <w:r w:rsidR="00024DF1">
        <w:rPr>
          <w:rFonts w:ascii="Calibri Light" w:hAnsi="Calibri Light" w:cs="Calibri Light"/>
          <w:iCs/>
          <w:lang w:val="nl-NL"/>
        </w:rPr>
        <w:t>Steffi Rombouts</w:t>
      </w:r>
      <w:r w:rsidR="00861049" w:rsidRPr="00861049">
        <w:rPr>
          <w:rFonts w:ascii="Calibri Light" w:hAnsi="Calibri Light" w:cs="Calibri Light"/>
          <w:iCs/>
          <w:lang w:val="nl-NL"/>
        </w:rPr>
        <w:t xml:space="preserve"> (</w:t>
      </w:r>
      <w:r w:rsidR="001E3E8C">
        <w:rPr>
          <w:rFonts w:ascii="Calibri Light" w:hAnsi="Calibri Light" w:cs="Calibri Light"/>
          <w:iCs/>
          <w:lang w:val="nl-NL"/>
        </w:rPr>
        <w:t>s</w:t>
      </w:r>
      <w:r w:rsidR="00C646E2">
        <w:rPr>
          <w:rFonts w:ascii="Calibri Light" w:hAnsi="Calibri Light" w:cs="Calibri Light"/>
          <w:iCs/>
          <w:lang w:val="nl-NL"/>
        </w:rPr>
        <w:t>t</w:t>
      </w:r>
      <w:r w:rsidR="001E3E8C">
        <w:rPr>
          <w:rFonts w:ascii="Calibri Light" w:hAnsi="Calibri Light" w:cs="Calibri Light"/>
          <w:iCs/>
          <w:lang w:val="nl-NL"/>
        </w:rPr>
        <w:t>.rombouts</w:t>
      </w:r>
      <w:r w:rsidR="00861049" w:rsidRPr="00861049">
        <w:rPr>
          <w:rFonts w:ascii="Calibri Light" w:hAnsi="Calibri Light" w:cs="Calibri Light"/>
          <w:iCs/>
          <w:lang w:val="nl-NL"/>
        </w:rPr>
        <w:t>@jbz.nl), oogarts en medisch manager van de vakgroep oogheelkunde of Karen van Lent (k.v.lent @jbz.nl), oogarts en voorzitter van de vakgroep oogheelkund</w:t>
      </w:r>
      <w:r w:rsidR="000E49F1">
        <w:rPr>
          <w:rFonts w:ascii="Calibri Light" w:hAnsi="Calibri Light" w:cs="Calibri Light"/>
          <w:iCs/>
          <w:lang w:val="nl-NL"/>
        </w:rPr>
        <w:t>e</w:t>
      </w:r>
      <w:r w:rsidR="00861049" w:rsidRPr="00861049">
        <w:rPr>
          <w:rFonts w:ascii="Calibri Light" w:hAnsi="Calibri Light" w:cs="Calibri Light"/>
          <w:iCs/>
          <w:lang w:val="nl-NL"/>
        </w:rPr>
        <w:t>, tel. 073-5536265.</w:t>
      </w:r>
    </w:p>
    <w:p w14:paraId="0B8788D6" w14:textId="77777777" w:rsidR="004F1815" w:rsidRDefault="004F1815" w:rsidP="00CF0885">
      <w:pPr>
        <w:pStyle w:val="Geenafstand"/>
        <w:rPr>
          <w:rFonts w:ascii="Calibri Light" w:hAnsi="Calibri Light" w:cs="Calibri Light"/>
          <w:iCs/>
          <w:lang w:val="nl-NL"/>
        </w:rPr>
      </w:pPr>
    </w:p>
    <w:p w14:paraId="69993AA1" w14:textId="668818EA" w:rsidR="00CF0885" w:rsidRDefault="00C47FF3" w:rsidP="004F1815">
      <w:pPr>
        <w:pStyle w:val="Geenafstand"/>
        <w:jc w:val="center"/>
        <w:rPr>
          <w:rFonts w:ascii="Calibri Light" w:hAnsi="Calibri Light" w:cs="Calibri Light"/>
          <w:iCs/>
          <w:color w:val="FF0000"/>
          <w:lang w:val="nl-NL"/>
        </w:rPr>
      </w:pPr>
      <w:r>
        <w:rPr>
          <w:rFonts w:ascii="Calibri Light" w:hAnsi="Calibri Light" w:cs="Calibri Light"/>
          <w:iCs/>
          <w:lang w:val="nl-NL"/>
        </w:rPr>
        <w:lastRenderedPageBreak/>
        <w:t xml:space="preserve">Je CV en motivatiebrief kun je insturen via </w:t>
      </w:r>
      <w:r w:rsidR="00504284">
        <w:rPr>
          <w:rFonts w:ascii="Calibri Light" w:hAnsi="Calibri Light" w:cs="Calibri Light"/>
          <w:iCs/>
          <w:lang w:val="nl-NL"/>
        </w:rPr>
        <w:t>de vacaturesite van het JBZ</w:t>
      </w:r>
      <w:r w:rsidR="00753CD9">
        <w:rPr>
          <w:rFonts w:ascii="Calibri Light" w:hAnsi="Calibri Light" w:cs="Calibri Light"/>
          <w:iCs/>
          <w:lang w:val="nl-NL"/>
        </w:rPr>
        <w:t xml:space="preserve">. Klik </w:t>
      </w:r>
      <w:hyperlink r:id="rId8" w:history="1">
        <w:r w:rsidR="00753CD9" w:rsidRPr="00753CD9">
          <w:rPr>
            <w:rStyle w:val="Hyperlink"/>
            <w:rFonts w:ascii="Calibri Light" w:hAnsi="Calibri Light" w:cs="Calibri Light"/>
            <w:iCs/>
            <w:lang w:val="nl-NL"/>
          </w:rPr>
          <w:t>hier</w:t>
        </w:r>
      </w:hyperlink>
      <w:r w:rsidR="00753CD9">
        <w:rPr>
          <w:rFonts w:ascii="Calibri Light" w:hAnsi="Calibri Light" w:cs="Calibri Light"/>
          <w:iCs/>
          <w:lang w:val="nl-NL"/>
        </w:rPr>
        <w:t xml:space="preserve"> voor de link naar de vacaturesite.</w:t>
      </w:r>
    </w:p>
    <w:p w14:paraId="366B17DE" w14:textId="77777777" w:rsidR="00196BCA" w:rsidRDefault="00196BCA" w:rsidP="00196BCA">
      <w:pPr>
        <w:jc w:val="center"/>
        <w:rPr>
          <w:rFonts w:asciiTheme="majorHAnsi" w:hAnsiTheme="majorHAnsi" w:cstheme="majorHAnsi"/>
          <w:i/>
          <w:lang w:val="nl-NL"/>
        </w:rPr>
      </w:pPr>
    </w:p>
    <w:p w14:paraId="4502F1FD" w14:textId="77777777" w:rsidR="00861049" w:rsidRPr="00587064" w:rsidRDefault="00861049" w:rsidP="00587064">
      <w:pPr>
        <w:jc w:val="center"/>
        <w:rPr>
          <w:rFonts w:asciiTheme="majorHAnsi" w:hAnsiTheme="majorHAnsi" w:cstheme="majorHAnsi"/>
          <w:i/>
          <w:sz w:val="24"/>
          <w:szCs w:val="24"/>
          <w:lang w:val="nl-NL"/>
        </w:rPr>
      </w:pPr>
    </w:p>
    <w:p w14:paraId="723704F4" w14:textId="77777777" w:rsidR="0068185C" w:rsidRPr="00B45801" w:rsidRDefault="0073040B" w:rsidP="0068185C">
      <w:pPr>
        <w:rPr>
          <w:rFonts w:asciiTheme="majorHAnsi" w:hAnsiTheme="majorHAnsi" w:cstheme="majorHAnsi"/>
          <w:lang w:val="nl-NL"/>
        </w:rPr>
      </w:pPr>
      <w:bookmarkStart w:id="0" w:name="_Hlk109135395"/>
      <w:r w:rsidRPr="0068185C">
        <w:rPr>
          <w:rFonts w:ascii="Calibri Light" w:hAnsi="Calibri Light" w:cs="Calibri Light"/>
          <w:b/>
          <w:lang w:val="nl-NL"/>
        </w:rPr>
        <w:t>Jeroen Bosch Ziekenhuis</w:t>
      </w:r>
      <w:r w:rsidR="002C735A" w:rsidRPr="0068185C">
        <w:rPr>
          <w:rFonts w:asciiTheme="majorHAnsi" w:hAnsiTheme="majorHAnsi" w:cstheme="majorHAnsi"/>
          <w:b/>
          <w:bCs/>
          <w:lang w:val="nl-NL"/>
        </w:rPr>
        <w:t xml:space="preserve"> </w:t>
      </w:r>
      <w:r w:rsidRPr="0068185C">
        <w:rPr>
          <w:rFonts w:asciiTheme="majorHAnsi" w:hAnsiTheme="majorHAnsi" w:cstheme="majorHAnsi"/>
          <w:lang w:val="nl-NL"/>
        </w:rPr>
        <w:br/>
      </w:r>
      <w:bookmarkStart w:id="1" w:name="_Hlk158627649"/>
      <w:bookmarkStart w:id="2" w:name="_Hlk109032480"/>
      <w:bookmarkEnd w:id="0"/>
      <w:r w:rsidR="0068185C" w:rsidRPr="00B45801">
        <w:rPr>
          <w:rFonts w:asciiTheme="majorHAnsi" w:hAnsiTheme="majorHAnsi" w:cstheme="majorHAnsi"/>
          <w:iCs/>
          <w:lang w:val="nl-NL"/>
        </w:rPr>
        <w:t>Het Jeroen Bosch Ziekenhuis is een topklinisch ziekenhuis met 648 bedden en ruim 4.500 medewerkers</w:t>
      </w:r>
      <w:r w:rsidR="0068185C">
        <w:rPr>
          <w:rFonts w:asciiTheme="majorHAnsi" w:hAnsiTheme="majorHAnsi" w:cstheme="majorHAnsi"/>
          <w:iCs/>
          <w:lang w:val="nl-NL"/>
        </w:rPr>
        <w:t xml:space="preserve">. </w:t>
      </w:r>
      <w:r w:rsidR="0068185C" w:rsidRPr="00B45801">
        <w:rPr>
          <w:rFonts w:asciiTheme="majorHAnsi" w:hAnsiTheme="majorHAnsi" w:cstheme="majorHAnsi"/>
          <w:iCs/>
          <w:lang w:val="nl-NL"/>
        </w:rPr>
        <w:t xml:space="preserve">We staan voor Positieve Gezondheid. Alles wat we doen, is erop gericht het gezondheidswelzijn van de mensen om ons heen te verhogen. Onze medewerkers spelen daarbij uiteraard een zeer belangrijke rol. Meer informatie over de strategische koers van het Jeroen Bosch Ziekenhuis vind je in het </w:t>
      </w:r>
      <w:hyperlink r:id="rId9" w:history="1">
        <w:r w:rsidR="0068185C" w:rsidRPr="00B45801">
          <w:rPr>
            <w:rStyle w:val="Hyperlink"/>
            <w:rFonts w:asciiTheme="majorHAnsi" w:hAnsiTheme="majorHAnsi" w:cstheme="majorHAnsi"/>
            <w:iCs/>
            <w:lang w:val="nl-NL"/>
          </w:rPr>
          <w:t>JBZ magazine.</w:t>
        </w:r>
      </w:hyperlink>
    </w:p>
    <w:p w14:paraId="1DC60EE1" w14:textId="77777777" w:rsidR="0068185C" w:rsidRDefault="0068185C" w:rsidP="0068185C">
      <w:pPr>
        <w:pStyle w:val="xp3"/>
        <w:spacing w:before="0" w:beforeAutospacing="0" w:after="0" w:afterAutospacing="0"/>
        <w:rPr>
          <w:rFonts w:ascii="Calibri Light" w:hAnsi="Calibri Light" w:cs="Calibri Light"/>
          <w:b/>
          <w:i/>
          <w:iCs/>
          <w:sz w:val="18"/>
          <w:szCs w:val="18"/>
        </w:rPr>
      </w:pPr>
    </w:p>
    <w:p w14:paraId="1EF42275" w14:textId="43C5FEA0" w:rsidR="00941FF5" w:rsidRPr="0086706E" w:rsidRDefault="000A10E8" w:rsidP="0068185C">
      <w:pPr>
        <w:pStyle w:val="xp3"/>
        <w:spacing w:before="0" w:beforeAutospacing="0" w:after="0" w:afterAutospacing="0"/>
        <w:rPr>
          <w:rFonts w:ascii="Calibri Light" w:eastAsia="Times New Roman" w:hAnsi="Calibri Light" w:cs="Calibri Light"/>
          <w:iCs/>
          <w:sz w:val="20"/>
          <w:szCs w:val="20"/>
        </w:rPr>
      </w:pPr>
      <w:r w:rsidRPr="000F23AF">
        <w:rPr>
          <w:rFonts w:ascii="Calibri Light" w:hAnsi="Calibri Light" w:cs="Calibri Light"/>
          <w:b/>
          <w:i/>
          <w:iCs/>
          <w:sz w:val="18"/>
          <w:szCs w:val="18"/>
        </w:rPr>
        <w:t>Disclaimer</w:t>
      </w:r>
      <w:r w:rsidR="000F23AF">
        <w:rPr>
          <w:rFonts w:ascii="Calibri Light" w:hAnsi="Calibri Light" w:cs="Calibri Light"/>
          <w:i/>
          <w:iCs/>
          <w:sz w:val="18"/>
          <w:szCs w:val="18"/>
        </w:rPr>
        <w:br/>
      </w:r>
      <w:r w:rsidR="00941FF5" w:rsidRPr="00941FF5">
        <w:rPr>
          <w:rFonts w:ascii="Calibri Light" w:hAnsi="Calibri Light" w:cs="Calibri Light"/>
          <w:i/>
          <w:iCs/>
          <w:sz w:val="18"/>
          <w:szCs w:val="18"/>
        </w:rPr>
        <w:t xml:space="preserve">Deze vacature is gelijktijdig in- en extern uitgezet. Bij gelijke geschiktheid hebben interne kandidaten voorrang op externe kandidaten. We werven onze kandidaten zelf. Kandidaten van externe bureaus nemen we niet in behandeling. Onderdeel van </w:t>
      </w:r>
      <w:r w:rsidR="00941FF5" w:rsidRPr="004B5DDF">
        <w:rPr>
          <w:rFonts w:ascii="Calibri Light" w:hAnsi="Calibri Light" w:cs="Calibri Light"/>
          <w:i/>
          <w:iCs/>
          <w:sz w:val="18"/>
          <w:szCs w:val="18"/>
        </w:rPr>
        <w:t>ons selectieproces i</w:t>
      </w:r>
      <w:r w:rsidR="00F61386">
        <w:rPr>
          <w:rFonts w:ascii="Calibri Light" w:hAnsi="Calibri Light" w:cs="Calibri Light"/>
          <w:i/>
          <w:iCs/>
          <w:sz w:val="18"/>
          <w:szCs w:val="18"/>
        </w:rPr>
        <w:t xml:space="preserve">s </w:t>
      </w:r>
      <w:r w:rsidR="00941FF5" w:rsidRPr="004B5DDF">
        <w:rPr>
          <w:rFonts w:ascii="Calibri Light" w:hAnsi="Calibri Light" w:cs="Calibri Light"/>
          <w:i/>
          <w:iCs/>
          <w:sz w:val="18"/>
          <w:szCs w:val="18"/>
        </w:rPr>
        <w:t xml:space="preserve">een pre-employment screening. Deze screening bestaat uit een referentiecheck bij je huidige werkgever, het overleggen van een VOG (Verklaring Omtrent Gedrag) én een bronverificatie van je diploma. Indien jij eerder bij ons óf een van onze rechtsvoorgangers werkzaam </w:t>
      </w:r>
      <w:r w:rsidR="00A62252">
        <w:rPr>
          <w:rFonts w:ascii="Calibri Light" w:hAnsi="Calibri Light" w:cs="Calibri Light"/>
          <w:i/>
          <w:iCs/>
          <w:sz w:val="18"/>
          <w:szCs w:val="18"/>
        </w:rPr>
        <w:t xml:space="preserve">bent </w:t>
      </w:r>
      <w:r w:rsidR="00941FF5" w:rsidRPr="004B5DDF">
        <w:rPr>
          <w:rFonts w:ascii="Calibri Light" w:hAnsi="Calibri Light" w:cs="Calibri Light"/>
          <w:i/>
          <w:iCs/>
          <w:sz w:val="18"/>
          <w:szCs w:val="18"/>
        </w:rPr>
        <w:t xml:space="preserve">geweest, voeren wij tevens intern een referentiecheck uit. </w:t>
      </w:r>
      <w:r w:rsidR="00A62252">
        <w:rPr>
          <w:rFonts w:asciiTheme="majorHAnsi" w:hAnsiTheme="majorHAnsi" w:cstheme="majorHAnsi"/>
          <w:i/>
          <w:sz w:val="18"/>
          <w:szCs w:val="18"/>
        </w:rPr>
        <w:t>De r</w:t>
      </w:r>
      <w:r w:rsidR="00822DC4" w:rsidRPr="004B5DDF">
        <w:rPr>
          <w:rFonts w:asciiTheme="majorHAnsi" w:hAnsiTheme="majorHAnsi" w:cstheme="majorHAnsi"/>
          <w:i/>
          <w:sz w:val="18"/>
          <w:szCs w:val="18"/>
        </w:rPr>
        <w:t>eferentiecheck voeren we pas uit n</w:t>
      </w:r>
      <w:r w:rsidR="00A62252">
        <w:rPr>
          <w:rFonts w:asciiTheme="majorHAnsi" w:hAnsiTheme="majorHAnsi" w:cstheme="majorHAnsi"/>
          <w:i/>
          <w:sz w:val="18"/>
          <w:szCs w:val="18"/>
        </w:rPr>
        <w:t>á</w:t>
      </w:r>
      <w:r w:rsidR="00822DC4" w:rsidRPr="004B5DDF">
        <w:rPr>
          <w:rFonts w:asciiTheme="majorHAnsi" w:hAnsiTheme="majorHAnsi" w:cstheme="majorHAnsi"/>
          <w:i/>
          <w:sz w:val="18"/>
          <w:szCs w:val="18"/>
        </w:rPr>
        <w:t xml:space="preserve"> een positief aannamegesprek en toestemming van jou.</w:t>
      </w:r>
    </w:p>
    <w:bookmarkEnd w:id="1"/>
    <w:p w14:paraId="16DAA21F" w14:textId="77777777" w:rsidR="00941FF5" w:rsidRDefault="00941FF5" w:rsidP="00941FF5">
      <w:pPr>
        <w:rPr>
          <w:rFonts w:asciiTheme="majorHAnsi" w:hAnsiTheme="majorHAnsi" w:cstheme="majorHAnsi"/>
          <w:b/>
          <w:lang w:val="nl-NL"/>
        </w:rPr>
      </w:pPr>
    </w:p>
    <w:p w14:paraId="5C8A3AE7" w14:textId="77777777" w:rsidR="00941FF5" w:rsidRDefault="00941FF5" w:rsidP="00941FF5">
      <w:pPr>
        <w:rPr>
          <w:rFonts w:asciiTheme="majorHAnsi" w:hAnsiTheme="majorHAnsi" w:cstheme="majorHAnsi"/>
          <w:b/>
          <w:lang w:val="nl-NL"/>
        </w:rPr>
      </w:pPr>
    </w:p>
    <w:p w14:paraId="3E02A03C" w14:textId="77777777" w:rsidR="00B45801" w:rsidRPr="00B45801" w:rsidRDefault="00B45801" w:rsidP="00B45801">
      <w:pPr>
        <w:pStyle w:val="Lijstalinea"/>
        <w:ind w:left="1440"/>
        <w:rPr>
          <w:rFonts w:asciiTheme="majorHAnsi" w:hAnsiTheme="majorHAnsi" w:cstheme="majorHAnsi"/>
          <w:bCs/>
          <w:i/>
          <w:lang w:val="nl-NL"/>
        </w:rPr>
      </w:pPr>
      <w:r>
        <w:rPr>
          <w:rFonts w:asciiTheme="majorHAnsi" w:hAnsiTheme="majorHAnsi" w:cstheme="majorHAnsi"/>
          <w:bCs/>
          <w:i/>
          <w:lang w:val="nl-NL"/>
        </w:rPr>
        <w:t xml:space="preserve"> </w:t>
      </w:r>
      <w:bookmarkEnd w:id="2"/>
    </w:p>
    <w:sectPr w:rsidR="00B45801" w:rsidRPr="00B45801">
      <w:headerReference w:type="default" r:id="rId10"/>
      <w:footerReference w:type="default" r:id="rId11"/>
      <w:endnotePr>
        <w:numFmt w:val="decimal"/>
      </w:endnotePr>
      <w:pgSz w:w="11905" w:h="16837" w:code="9"/>
      <w:pgMar w:top="2268" w:right="1418" w:bottom="851" w:left="1418" w:header="284" w:footer="0"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7307" w14:textId="77777777" w:rsidR="00114E6B" w:rsidRDefault="00114E6B">
      <w:r>
        <w:separator/>
      </w:r>
    </w:p>
  </w:endnote>
  <w:endnote w:type="continuationSeparator" w:id="0">
    <w:p w14:paraId="3A623516" w14:textId="77777777" w:rsidR="00114E6B" w:rsidRDefault="0011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Standaard">
    <w:altName w:val="Times New Roman"/>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3D15" w14:textId="77777777" w:rsidR="002170D8" w:rsidRDefault="002170D8">
    <w:pPr>
      <w:tabs>
        <w:tab w:val="left" w:pos="1"/>
        <w:tab w:val="left" w:pos="3763"/>
        <w:tab w:val="left" w:pos="5694"/>
        <w:tab w:val="left" w:pos="6144"/>
      </w:tabs>
      <w:spacing w:line="287" w:lineRule="auto"/>
      <w:jc w:val="center"/>
      <w:rPr>
        <w:rFonts w:cs="Arial"/>
        <w:i/>
        <w:iCs/>
        <w:sz w:val="18"/>
        <w:lang w:val="nl-NL"/>
      </w:rPr>
    </w:pPr>
  </w:p>
  <w:p w14:paraId="29D1434B" w14:textId="77777777" w:rsidR="002170D8" w:rsidRDefault="002170D8">
    <w:pPr>
      <w:tabs>
        <w:tab w:val="left" w:pos="1"/>
        <w:tab w:val="left" w:pos="3763"/>
        <w:tab w:val="left" w:pos="5694"/>
        <w:tab w:val="left" w:pos="6144"/>
      </w:tabs>
      <w:spacing w:line="287" w:lineRule="auto"/>
      <w:jc w:val="center"/>
      <w:rPr>
        <w:rFonts w:cs="Arial"/>
        <w:i/>
        <w:iCs/>
        <w:sz w:val="18"/>
        <w:lang w:val="nl-NL"/>
      </w:rPr>
    </w:pPr>
  </w:p>
  <w:p w14:paraId="5C0F66F7" w14:textId="77777777" w:rsidR="002170D8" w:rsidRDefault="002170D8">
    <w:pPr>
      <w:tabs>
        <w:tab w:val="left" w:pos="1"/>
        <w:tab w:val="left" w:pos="3763"/>
        <w:tab w:val="left" w:pos="5694"/>
        <w:tab w:val="left" w:pos="6144"/>
      </w:tabs>
      <w:spacing w:line="287" w:lineRule="auto"/>
      <w:jc w:val="center"/>
      <w:rPr>
        <w:rFonts w:ascii="Times New Roman Standaard" w:hAnsi="Times New Roman Standaard"/>
        <w:sz w:val="2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F07D" w14:textId="77777777" w:rsidR="00114E6B" w:rsidRDefault="00114E6B">
      <w:r>
        <w:separator/>
      </w:r>
    </w:p>
  </w:footnote>
  <w:footnote w:type="continuationSeparator" w:id="0">
    <w:p w14:paraId="6B44233F" w14:textId="77777777" w:rsidR="00114E6B" w:rsidRDefault="0011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9EFC" w14:textId="77777777" w:rsidR="002170D8" w:rsidRDefault="00B860F4">
    <w:pPr>
      <w:pStyle w:val="Koptekst"/>
      <w:jc w:val="center"/>
    </w:pPr>
    <w:r>
      <w:rPr>
        <w:noProof/>
      </w:rPr>
      <w:drawing>
        <wp:inline distT="0" distB="0" distL="0" distR="0" wp14:anchorId="3B4BCEC5" wp14:editId="66481C9A">
          <wp:extent cx="2936875" cy="505460"/>
          <wp:effectExtent l="0" t="0" r="0" b="0"/>
          <wp:docPr id="1" name="Afbeelding 1" descr="Logo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875"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7E"/>
    <w:multiLevelType w:val="hybridMultilevel"/>
    <w:tmpl w:val="7E3682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811AB"/>
    <w:multiLevelType w:val="hybridMultilevel"/>
    <w:tmpl w:val="E9C24F6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103F7247"/>
    <w:multiLevelType w:val="hybridMultilevel"/>
    <w:tmpl w:val="D4903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E1145E"/>
    <w:multiLevelType w:val="hybridMultilevel"/>
    <w:tmpl w:val="E47AA992"/>
    <w:lvl w:ilvl="0" w:tplc="F622FD74">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DC4A35"/>
    <w:multiLevelType w:val="hybridMultilevel"/>
    <w:tmpl w:val="50D6B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F5DCC"/>
    <w:multiLevelType w:val="hybridMultilevel"/>
    <w:tmpl w:val="4E103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9C1BD1"/>
    <w:multiLevelType w:val="hybridMultilevel"/>
    <w:tmpl w:val="C47A0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6C544C"/>
    <w:multiLevelType w:val="hybridMultilevel"/>
    <w:tmpl w:val="6292E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D4B5C"/>
    <w:multiLevelType w:val="hybridMultilevel"/>
    <w:tmpl w:val="8C34425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9" w15:restartNumberingAfterBreak="0">
    <w:nsid w:val="30670EA0"/>
    <w:multiLevelType w:val="hybridMultilevel"/>
    <w:tmpl w:val="5A54E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0C65DEC"/>
    <w:multiLevelType w:val="hybridMultilevel"/>
    <w:tmpl w:val="C5F02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B74CBD"/>
    <w:multiLevelType w:val="hybridMultilevel"/>
    <w:tmpl w:val="02A6FD28"/>
    <w:lvl w:ilvl="0" w:tplc="04130001">
      <w:start w:val="1"/>
      <w:numFmt w:val="bullet"/>
      <w:lvlText w:val=""/>
      <w:lvlJc w:val="left"/>
      <w:pPr>
        <w:ind w:left="360" w:hanging="360"/>
      </w:pPr>
      <w:rPr>
        <w:rFonts w:ascii="Symbol" w:hAnsi="Symbol" w:hint="default"/>
      </w:rPr>
    </w:lvl>
    <w:lvl w:ilvl="1" w:tplc="42FADD40">
      <w:numFmt w:val="bullet"/>
      <w:lvlText w:val="•"/>
      <w:lvlJc w:val="left"/>
      <w:pPr>
        <w:ind w:left="1080" w:hanging="360"/>
      </w:pPr>
      <w:rPr>
        <w:rFonts w:ascii="Calibri" w:eastAsia="Times New Roman" w:hAnsi="Calibri" w:cs="Segoe U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9263669"/>
    <w:multiLevelType w:val="hybridMultilevel"/>
    <w:tmpl w:val="4A66BA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F224BDF"/>
    <w:multiLevelType w:val="hybridMultilevel"/>
    <w:tmpl w:val="03760C0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4" w15:restartNumberingAfterBreak="0">
    <w:nsid w:val="402459D5"/>
    <w:multiLevelType w:val="hybridMultilevel"/>
    <w:tmpl w:val="0E8A0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333CA8"/>
    <w:multiLevelType w:val="hybridMultilevel"/>
    <w:tmpl w:val="68A625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B55BD"/>
    <w:multiLevelType w:val="hybridMultilevel"/>
    <w:tmpl w:val="F1806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B87C6F"/>
    <w:multiLevelType w:val="hybridMultilevel"/>
    <w:tmpl w:val="0DE69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5131DD"/>
    <w:multiLevelType w:val="hybridMultilevel"/>
    <w:tmpl w:val="4B20A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03304C"/>
    <w:multiLevelType w:val="hybridMultilevel"/>
    <w:tmpl w:val="3CCA8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3A50F2"/>
    <w:multiLevelType w:val="hybridMultilevel"/>
    <w:tmpl w:val="35D47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010710"/>
    <w:multiLevelType w:val="hybridMultilevel"/>
    <w:tmpl w:val="87B4A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3D6F1F"/>
    <w:multiLevelType w:val="hybridMultilevel"/>
    <w:tmpl w:val="AA76F2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B022B372">
      <w:numFmt w:val="bullet"/>
      <w:lvlText w:val="-"/>
      <w:lvlJc w:val="left"/>
      <w:pPr>
        <w:ind w:left="2160" w:hanging="360"/>
      </w:pPr>
      <w:rPr>
        <w:rFonts w:ascii="Calibri" w:eastAsia="Times New Roman"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475754"/>
    <w:multiLevelType w:val="hybridMultilevel"/>
    <w:tmpl w:val="018A4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FF5F49"/>
    <w:multiLevelType w:val="hybridMultilevel"/>
    <w:tmpl w:val="9A9E1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192612"/>
    <w:multiLevelType w:val="hybridMultilevel"/>
    <w:tmpl w:val="600636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346373737">
    <w:abstractNumId w:val="4"/>
  </w:num>
  <w:num w:numId="2" w16cid:durableId="367341317">
    <w:abstractNumId w:val="15"/>
  </w:num>
  <w:num w:numId="3" w16cid:durableId="1228347050">
    <w:abstractNumId w:val="11"/>
  </w:num>
  <w:num w:numId="4" w16cid:durableId="2110272147">
    <w:abstractNumId w:val="12"/>
  </w:num>
  <w:num w:numId="5" w16cid:durableId="1438522657">
    <w:abstractNumId w:val="11"/>
  </w:num>
  <w:num w:numId="6" w16cid:durableId="875191830">
    <w:abstractNumId w:val="2"/>
  </w:num>
  <w:num w:numId="7" w16cid:durableId="966198833">
    <w:abstractNumId w:val="6"/>
  </w:num>
  <w:num w:numId="8" w16cid:durableId="1824194702">
    <w:abstractNumId w:val="24"/>
  </w:num>
  <w:num w:numId="9" w16cid:durableId="1034034692">
    <w:abstractNumId w:val="5"/>
  </w:num>
  <w:num w:numId="10" w16cid:durableId="466553809">
    <w:abstractNumId w:val="18"/>
  </w:num>
  <w:num w:numId="11" w16cid:durableId="705443688">
    <w:abstractNumId w:val="8"/>
  </w:num>
  <w:num w:numId="12" w16cid:durableId="1948346622">
    <w:abstractNumId w:val="20"/>
  </w:num>
  <w:num w:numId="13" w16cid:durableId="503980933">
    <w:abstractNumId w:val="25"/>
  </w:num>
  <w:num w:numId="14" w16cid:durableId="747187246">
    <w:abstractNumId w:val="7"/>
  </w:num>
  <w:num w:numId="15" w16cid:durableId="940915056">
    <w:abstractNumId w:val="9"/>
  </w:num>
  <w:num w:numId="16" w16cid:durableId="2098357139">
    <w:abstractNumId w:val="21"/>
  </w:num>
  <w:num w:numId="17" w16cid:durableId="1905525647">
    <w:abstractNumId w:val="16"/>
  </w:num>
  <w:num w:numId="18" w16cid:durableId="1330013554">
    <w:abstractNumId w:val="10"/>
  </w:num>
  <w:num w:numId="19" w16cid:durableId="1667054901">
    <w:abstractNumId w:val="19"/>
  </w:num>
  <w:num w:numId="20" w16cid:durableId="1492721972">
    <w:abstractNumId w:val="23"/>
  </w:num>
  <w:num w:numId="21" w16cid:durableId="674383173">
    <w:abstractNumId w:val="1"/>
  </w:num>
  <w:num w:numId="22" w16cid:durableId="1021979950">
    <w:abstractNumId w:val="13"/>
  </w:num>
  <w:num w:numId="23" w16cid:durableId="699939722">
    <w:abstractNumId w:val="17"/>
  </w:num>
  <w:num w:numId="24" w16cid:durableId="285161361">
    <w:abstractNumId w:val="0"/>
  </w:num>
  <w:num w:numId="25" w16cid:durableId="62799352">
    <w:abstractNumId w:val="22"/>
  </w:num>
  <w:num w:numId="26" w16cid:durableId="891232722">
    <w:abstractNumId w:val="3"/>
  </w:num>
  <w:num w:numId="27" w16cid:durableId="618607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76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5A"/>
    <w:rsid w:val="00003D9C"/>
    <w:rsid w:val="00017168"/>
    <w:rsid w:val="00024DF1"/>
    <w:rsid w:val="000316F8"/>
    <w:rsid w:val="00036231"/>
    <w:rsid w:val="0004227E"/>
    <w:rsid w:val="00045F37"/>
    <w:rsid w:val="00073E2F"/>
    <w:rsid w:val="000748F5"/>
    <w:rsid w:val="000769A4"/>
    <w:rsid w:val="0008081F"/>
    <w:rsid w:val="00083023"/>
    <w:rsid w:val="00093DFB"/>
    <w:rsid w:val="000A10E8"/>
    <w:rsid w:val="000A2E8C"/>
    <w:rsid w:val="000B131C"/>
    <w:rsid w:val="000B5A3D"/>
    <w:rsid w:val="000C5AB4"/>
    <w:rsid w:val="000C79A1"/>
    <w:rsid w:val="000D229F"/>
    <w:rsid w:val="000D3752"/>
    <w:rsid w:val="000D519A"/>
    <w:rsid w:val="000E2901"/>
    <w:rsid w:val="000E49F1"/>
    <w:rsid w:val="000F23AF"/>
    <w:rsid w:val="000F5D84"/>
    <w:rsid w:val="00113BB7"/>
    <w:rsid w:val="00113F3B"/>
    <w:rsid w:val="00114E6B"/>
    <w:rsid w:val="00115146"/>
    <w:rsid w:val="0012731E"/>
    <w:rsid w:val="00131765"/>
    <w:rsid w:val="001367FF"/>
    <w:rsid w:val="00145247"/>
    <w:rsid w:val="001464BE"/>
    <w:rsid w:val="001513C2"/>
    <w:rsid w:val="001805D1"/>
    <w:rsid w:val="0019478A"/>
    <w:rsid w:val="00196BCA"/>
    <w:rsid w:val="001A0536"/>
    <w:rsid w:val="001A0C76"/>
    <w:rsid w:val="001A332D"/>
    <w:rsid w:val="001A4A24"/>
    <w:rsid w:val="001A4CF7"/>
    <w:rsid w:val="001B7EC7"/>
    <w:rsid w:val="001D3684"/>
    <w:rsid w:val="001E3E8C"/>
    <w:rsid w:val="001E417C"/>
    <w:rsid w:val="001F2572"/>
    <w:rsid w:val="001F5AC4"/>
    <w:rsid w:val="002040DD"/>
    <w:rsid w:val="00212AAB"/>
    <w:rsid w:val="00212D25"/>
    <w:rsid w:val="00214915"/>
    <w:rsid w:val="002169BF"/>
    <w:rsid w:val="002170D8"/>
    <w:rsid w:val="002219AE"/>
    <w:rsid w:val="00230719"/>
    <w:rsid w:val="00230D90"/>
    <w:rsid w:val="00237A23"/>
    <w:rsid w:val="00241650"/>
    <w:rsid w:val="00241E36"/>
    <w:rsid w:val="00250DE4"/>
    <w:rsid w:val="00251EAA"/>
    <w:rsid w:val="002539A3"/>
    <w:rsid w:val="00255F1A"/>
    <w:rsid w:val="00256A91"/>
    <w:rsid w:val="00256D84"/>
    <w:rsid w:val="002645D7"/>
    <w:rsid w:val="00264E91"/>
    <w:rsid w:val="002661CA"/>
    <w:rsid w:val="00277015"/>
    <w:rsid w:val="002804C8"/>
    <w:rsid w:val="00281D48"/>
    <w:rsid w:val="00282DCB"/>
    <w:rsid w:val="002867F9"/>
    <w:rsid w:val="00291023"/>
    <w:rsid w:val="002A071B"/>
    <w:rsid w:val="002A3C2A"/>
    <w:rsid w:val="002A41D0"/>
    <w:rsid w:val="002A51E1"/>
    <w:rsid w:val="002B3FD8"/>
    <w:rsid w:val="002C434E"/>
    <w:rsid w:val="002C4C88"/>
    <w:rsid w:val="002C50FB"/>
    <w:rsid w:val="002C735A"/>
    <w:rsid w:val="002D46DB"/>
    <w:rsid w:val="002F1344"/>
    <w:rsid w:val="002F3D4F"/>
    <w:rsid w:val="00301A00"/>
    <w:rsid w:val="003025C0"/>
    <w:rsid w:val="00302BD7"/>
    <w:rsid w:val="00314B3A"/>
    <w:rsid w:val="00320D1A"/>
    <w:rsid w:val="00332459"/>
    <w:rsid w:val="003338FC"/>
    <w:rsid w:val="003471C7"/>
    <w:rsid w:val="00350344"/>
    <w:rsid w:val="00350458"/>
    <w:rsid w:val="003772B5"/>
    <w:rsid w:val="00381B16"/>
    <w:rsid w:val="00383B3D"/>
    <w:rsid w:val="003842C9"/>
    <w:rsid w:val="00386D80"/>
    <w:rsid w:val="00387F7D"/>
    <w:rsid w:val="00392DA0"/>
    <w:rsid w:val="003A49C0"/>
    <w:rsid w:val="003E06E5"/>
    <w:rsid w:val="003E56B3"/>
    <w:rsid w:val="003F43E5"/>
    <w:rsid w:val="003F6293"/>
    <w:rsid w:val="00402B7B"/>
    <w:rsid w:val="0041399A"/>
    <w:rsid w:val="0042414A"/>
    <w:rsid w:val="00424E7A"/>
    <w:rsid w:val="0042613E"/>
    <w:rsid w:val="00426175"/>
    <w:rsid w:val="004348F1"/>
    <w:rsid w:val="00434A70"/>
    <w:rsid w:val="00434E6C"/>
    <w:rsid w:val="00446508"/>
    <w:rsid w:val="0045272A"/>
    <w:rsid w:val="00456502"/>
    <w:rsid w:val="00456654"/>
    <w:rsid w:val="00457A3B"/>
    <w:rsid w:val="0046280D"/>
    <w:rsid w:val="00477BEE"/>
    <w:rsid w:val="0048554C"/>
    <w:rsid w:val="004918B8"/>
    <w:rsid w:val="004962C9"/>
    <w:rsid w:val="004A218F"/>
    <w:rsid w:val="004A55B9"/>
    <w:rsid w:val="004B0D03"/>
    <w:rsid w:val="004B5DDF"/>
    <w:rsid w:val="004C0336"/>
    <w:rsid w:val="004C658F"/>
    <w:rsid w:val="004D504E"/>
    <w:rsid w:val="004D73AD"/>
    <w:rsid w:val="004D784D"/>
    <w:rsid w:val="004E3B00"/>
    <w:rsid w:val="004E465B"/>
    <w:rsid w:val="004E66FD"/>
    <w:rsid w:val="004F1815"/>
    <w:rsid w:val="004F55AA"/>
    <w:rsid w:val="004F62F9"/>
    <w:rsid w:val="00504284"/>
    <w:rsid w:val="0050482F"/>
    <w:rsid w:val="00507050"/>
    <w:rsid w:val="0051023A"/>
    <w:rsid w:val="00513E0D"/>
    <w:rsid w:val="005204D4"/>
    <w:rsid w:val="005276C7"/>
    <w:rsid w:val="00530227"/>
    <w:rsid w:val="00530558"/>
    <w:rsid w:val="00533A6B"/>
    <w:rsid w:val="00537EDB"/>
    <w:rsid w:val="005404BB"/>
    <w:rsid w:val="0054532F"/>
    <w:rsid w:val="005470FD"/>
    <w:rsid w:val="0055231F"/>
    <w:rsid w:val="00555F9B"/>
    <w:rsid w:val="00566D0B"/>
    <w:rsid w:val="0057015B"/>
    <w:rsid w:val="00584658"/>
    <w:rsid w:val="00584FE3"/>
    <w:rsid w:val="00585494"/>
    <w:rsid w:val="00587064"/>
    <w:rsid w:val="0059110B"/>
    <w:rsid w:val="005A01B5"/>
    <w:rsid w:val="005A41E2"/>
    <w:rsid w:val="005A4788"/>
    <w:rsid w:val="005A6EEF"/>
    <w:rsid w:val="005B2740"/>
    <w:rsid w:val="005C1680"/>
    <w:rsid w:val="005C4A6F"/>
    <w:rsid w:val="005C6C69"/>
    <w:rsid w:val="005D0387"/>
    <w:rsid w:val="005D2B02"/>
    <w:rsid w:val="005D48C8"/>
    <w:rsid w:val="005F5295"/>
    <w:rsid w:val="00600FC3"/>
    <w:rsid w:val="00603764"/>
    <w:rsid w:val="0060713A"/>
    <w:rsid w:val="00607EFB"/>
    <w:rsid w:val="00612EAD"/>
    <w:rsid w:val="00627F33"/>
    <w:rsid w:val="006402E8"/>
    <w:rsid w:val="0065526C"/>
    <w:rsid w:val="006552EA"/>
    <w:rsid w:val="00656036"/>
    <w:rsid w:val="0065783B"/>
    <w:rsid w:val="00663701"/>
    <w:rsid w:val="00663ED8"/>
    <w:rsid w:val="0066698A"/>
    <w:rsid w:val="0067352D"/>
    <w:rsid w:val="00674159"/>
    <w:rsid w:val="006765DA"/>
    <w:rsid w:val="0068185C"/>
    <w:rsid w:val="006859C4"/>
    <w:rsid w:val="00687823"/>
    <w:rsid w:val="0069096A"/>
    <w:rsid w:val="006A4495"/>
    <w:rsid w:val="006A5969"/>
    <w:rsid w:val="006B0411"/>
    <w:rsid w:val="006B1652"/>
    <w:rsid w:val="006D0B4F"/>
    <w:rsid w:val="006D4777"/>
    <w:rsid w:val="006D7230"/>
    <w:rsid w:val="006E66C2"/>
    <w:rsid w:val="006E7B9E"/>
    <w:rsid w:val="006F1ECB"/>
    <w:rsid w:val="00705AC8"/>
    <w:rsid w:val="00721250"/>
    <w:rsid w:val="0073040B"/>
    <w:rsid w:val="0073117F"/>
    <w:rsid w:val="0073134C"/>
    <w:rsid w:val="0073135A"/>
    <w:rsid w:val="00735AA3"/>
    <w:rsid w:val="00752593"/>
    <w:rsid w:val="00753CD9"/>
    <w:rsid w:val="00754D57"/>
    <w:rsid w:val="00761E72"/>
    <w:rsid w:val="00776448"/>
    <w:rsid w:val="00790FC5"/>
    <w:rsid w:val="007952F9"/>
    <w:rsid w:val="007A25DA"/>
    <w:rsid w:val="007A370F"/>
    <w:rsid w:val="007B19AD"/>
    <w:rsid w:val="007B3D06"/>
    <w:rsid w:val="007C25B9"/>
    <w:rsid w:val="007C4AE4"/>
    <w:rsid w:val="007D38D5"/>
    <w:rsid w:val="007D4275"/>
    <w:rsid w:val="007D55AD"/>
    <w:rsid w:val="007E4CA9"/>
    <w:rsid w:val="007E6E1A"/>
    <w:rsid w:val="007F5451"/>
    <w:rsid w:val="0080262F"/>
    <w:rsid w:val="0080479F"/>
    <w:rsid w:val="0080564D"/>
    <w:rsid w:val="008120CC"/>
    <w:rsid w:val="00822DC4"/>
    <w:rsid w:val="00830D1E"/>
    <w:rsid w:val="00832BF9"/>
    <w:rsid w:val="00834168"/>
    <w:rsid w:val="0083578E"/>
    <w:rsid w:val="008405AD"/>
    <w:rsid w:val="00840733"/>
    <w:rsid w:val="008563CD"/>
    <w:rsid w:val="008569AF"/>
    <w:rsid w:val="0085752E"/>
    <w:rsid w:val="00861049"/>
    <w:rsid w:val="008626C8"/>
    <w:rsid w:val="0086580F"/>
    <w:rsid w:val="00865BAD"/>
    <w:rsid w:val="0086706E"/>
    <w:rsid w:val="00867368"/>
    <w:rsid w:val="00870339"/>
    <w:rsid w:val="00870D7A"/>
    <w:rsid w:val="00875FF7"/>
    <w:rsid w:val="00876888"/>
    <w:rsid w:val="00876E1D"/>
    <w:rsid w:val="0087787A"/>
    <w:rsid w:val="00884C8F"/>
    <w:rsid w:val="00892BB2"/>
    <w:rsid w:val="00893D4B"/>
    <w:rsid w:val="008948B5"/>
    <w:rsid w:val="008967CB"/>
    <w:rsid w:val="008A2245"/>
    <w:rsid w:val="008A77FF"/>
    <w:rsid w:val="008B7027"/>
    <w:rsid w:val="008B7F89"/>
    <w:rsid w:val="008C1568"/>
    <w:rsid w:val="008C2C42"/>
    <w:rsid w:val="008C33E8"/>
    <w:rsid w:val="008C5F60"/>
    <w:rsid w:val="008C69C3"/>
    <w:rsid w:val="008D1168"/>
    <w:rsid w:val="008E10B2"/>
    <w:rsid w:val="008F39A6"/>
    <w:rsid w:val="008F4910"/>
    <w:rsid w:val="00904150"/>
    <w:rsid w:val="00925602"/>
    <w:rsid w:val="00925B6B"/>
    <w:rsid w:val="00926C32"/>
    <w:rsid w:val="009315A1"/>
    <w:rsid w:val="00934603"/>
    <w:rsid w:val="009360B9"/>
    <w:rsid w:val="00941580"/>
    <w:rsid w:val="00941FF5"/>
    <w:rsid w:val="009640D3"/>
    <w:rsid w:val="009673D4"/>
    <w:rsid w:val="009738BE"/>
    <w:rsid w:val="00983C33"/>
    <w:rsid w:val="00985627"/>
    <w:rsid w:val="00987290"/>
    <w:rsid w:val="009A5779"/>
    <w:rsid w:val="009A70B6"/>
    <w:rsid w:val="009B1D69"/>
    <w:rsid w:val="009B34EE"/>
    <w:rsid w:val="009B4C5E"/>
    <w:rsid w:val="009B50B4"/>
    <w:rsid w:val="009B5636"/>
    <w:rsid w:val="009D3371"/>
    <w:rsid w:val="009E275A"/>
    <w:rsid w:val="009E6B26"/>
    <w:rsid w:val="009E72D2"/>
    <w:rsid w:val="009F10A8"/>
    <w:rsid w:val="009F2DCC"/>
    <w:rsid w:val="009F44F6"/>
    <w:rsid w:val="00A0218C"/>
    <w:rsid w:val="00A0221B"/>
    <w:rsid w:val="00A15FC3"/>
    <w:rsid w:val="00A21F80"/>
    <w:rsid w:val="00A22644"/>
    <w:rsid w:val="00A22A89"/>
    <w:rsid w:val="00A31C19"/>
    <w:rsid w:val="00A323ED"/>
    <w:rsid w:val="00A32729"/>
    <w:rsid w:val="00A43C2E"/>
    <w:rsid w:val="00A4670D"/>
    <w:rsid w:val="00A53817"/>
    <w:rsid w:val="00A56DAB"/>
    <w:rsid w:val="00A62252"/>
    <w:rsid w:val="00A65945"/>
    <w:rsid w:val="00A848B3"/>
    <w:rsid w:val="00A87D75"/>
    <w:rsid w:val="00A93350"/>
    <w:rsid w:val="00A94DE5"/>
    <w:rsid w:val="00AB6535"/>
    <w:rsid w:val="00AB6A49"/>
    <w:rsid w:val="00AD47FE"/>
    <w:rsid w:val="00AE108B"/>
    <w:rsid w:val="00AF2739"/>
    <w:rsid w:val="00AF2ABF"/>
    <w:rsid w:val="00AF531F"/>
    <w:rsid w:val="00AF7756"/>
    <w:rsid w:val="00B068AB"/>
    <w:rsid w:val="00B07524"/>
    <w:rsid w:val="00B11772"/>
    <w:rsid w:val="00B32DDB"/>
    <w:rsid w:val="00B37A86"/>
    <w:rsid w:val="00B41890"/>
    <w:rsid w:val="00B45801"/>
    <w:rsid w:val="00B4621E"/>
    <w:rsid w:val="00B475A7"/>
    <w:rsid w:val="00B6015F"/>
    <w:rsid w:val="00B618E5"/>
    <w:rsid w:val="00B63759"/>
    <w:rsid w:val="00B65478"/>
    <w:rsid w:val="00B712AE"/>
    <w:rsid w:val="00B8145F"/>
    <w:rsid w:val="00B860F4"/>
    <w:rsid w:val="00BA1DAC"/>
    <w:rsid w:val="00BA4EE5"/>
    <w:rsid w:val="00BB7179"/>
    <w:rsid w:val="00BC54D7"/>
    <w:rsid w:val="00BE216D"/>
    <w:rsid w:val="00BE6744"/>
    <w:rsid w:val="00BF0BE8"/>
    <w:rsid w:val="00BF25A0"/>
    <w:rsid w:val="00BF2F4C"/>
    <w:rsid w:val="00BF306B"/>
    <w:rsid w:val="00BF6BDD"/>
    <w:rsid w:val="00C010DD"/>
    <w:rsid w:val="00C11704"/>
    <w:rsid w:val="00C20310"/>
    <w:rsid w:val="00C20AA9"/>
    <w:rsid w:val="00C24D6C"/>
    <w:rsid w:val="00C348A0"/>
    <w:rsid w:val="00C440FA"/>
    <w:rsid w:val="00C47FF3"/>
    <w:rsid w:val="00C554B9"/>
    <w:rsid w:val="00C6405F"/>
    <w:rsid w:val="00C646E2"/>
    <w:rsid w:val="00C64B15"/>
    <w:rsid w:val="00C65282"/>
    <w:rsid w:val="00C725FC"/>
    <w:rsid w:val="00C77FD7"/>
    <w:rsid w:val="00C801F7"/>
    <w:rsid w:val="00C8432D"/>
    <w:rsid w:val="00CA0E54"/>
    <w:rsid w:val="00CA4AE0"/>
    <w:rsid w:val="00CB12F7"/>
    <w:rsid w:val="00CB195B"/>
    <w:rsid w:val="00CB433F"/>
    <w:rsid w:val="00CB4386"/>
    <w:rsid w:val="00CB4DB9"/>
    <w:rsid w:val="00CB71BF"/>
    <w:rsid w:val="00CC4E32"/>
    <w:rsid w:val="00CC6BCD"/>
    <w:rsid w:val="00CC7906"/>
    <w:rsid w:val="00CD7497"/>
    <w:rsid w:val="00CE21F5"/>
    <w:rsid w:val="00CF05AE"/>
    <w:rsid w:val="00CF0885"/>
    <w:rsid w:val="00CF1779"/>
    <w:rsid w:val="00CF34FE"/>
    <w:rsid w:val="00CF701E"/>
    <w:rsid w:val="00D10432"/>
    <w:rsid w:val="00D17732"/>
    <w:rsid w:val="00D24CC2"/>
    <w:rsid w:val="00D34F97"/>
    <w:rsid w:val="00D602D0"/>
    <w:rsid w:val="00D719B7"/>
    <w:rsid w:val="00D75F2C"/>
    <w:rsid w:val="00DA0535"/>
    <w:rsid w:val="00DA2FE5"/>
    <w:rsid w:val="00DB67BB"/>
    <w:rsid w:val="00DC3586"/>
    <w:rsid w:val="00DD5D93"/>
    <w:rsid w:val="00DE55CD"/>
    <w:rsid w:val="00DF3821"/>
    <w:rsid w:val="00E00D49"/>
    <w:rsid w:val="00E14092"/>
    <w:rsid w:val="00E152E5"/>
    <w:rsid w:val="00E268EF"/>
    <w:rsid w:val="00E41528"/>
    <w:rsid w:val="00E41746"/>
    <w:rsid w:val="00E4244B"/>
    <w:rsid w:val="00E47163"/>
    <w:rsid w:val="00E473D2"/>
    <w:rsid w:val="00E513D4"/>
    <w:rsid w:val="00E53874"/>
    <w:rsid w:val="00E622F3"/>
    <w:rsid w:val="00E625E7"/>
    <w:rsid w:val="00E73ADF"/>
    <w:rsid w:val="00E74106"/>
    <w:rsid w:val="00E753EE"/>
    <w:rsid w:val="00E76299"/>
    <w:rsid w:val="00E76EB3"/>
    <w:rsid w:val="00E8021F"/>
    <w:rsid w:val="00E83DC3"/>
    <w:rsid w:val="00E87878"/>
    <w:rsid w:val="00E92D51"/>
    <w:rsid w:val="00E93C84"/>
    <w:rsid w:val="00EA398D"/>
    <w:rsid w:val="00EB0D19"/>
    <w:rsid w:val="00EB4418"/>
    <w:rsid w:val="00EC2AD3"/>
    <w:rsid w:val="00ED273F"/>
    <w:rsid w:val="00EF36BE"/>
    <w:rsid w:val="00F21665"/>
    <w:rsid w:val="00F247A3"/>
    <w:rsid w:val="00F24C79"/>
    <w:rsid w:val="00F25E72"/>
    <w:rsid w:val="00F3788B"/>
    <w:rsid w:val="00F42683"/>
    <w:rsid w:val="00F61386"/>
    <w:rsid w:val="00F622BA"/>
    <w:rsid w:val="00F631BA"/>
    <w:rsid w:val="00F66AB7"/>
    <w:rsid w:val="00F745B3"/>
    <w:rsid w:val="00F814CA"/>
    <w:rsid w:val="00F92A05"/>
    <w:rsid w:val="00FA03D8"/>
    <w:rsid w:val="00FA1058"/>
    <w:rsid w:val="00FA205A"/>
    <w:rsid w:val="00FA266E"/>
    <w:rsid w:val="00FA2A8B"/>
    <w:rsid w:val="00FA61CB"/>
    <w:rsid w:val="00FB17EF"/>
    <w:rsid w:val="00FD2842"/>
    <w:rsid w:val="00FD3D78"/>
    <w:rsid w:val="00FE336B"/>
    <w:rsid w:val="00FF0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40935"/>
  <w15:chartTrackingRefBased/>
  <w15:docId w15:val="{40D4649A-933F-4742-A330-81BFE63B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qFormat/>
    <w:pPr>
      <w:keepNext/>
      <w:spacing w:line="264" w:lineRule="auto"/>
      <w:outlineLvl w:val="0"/>
    </w:pPr>
    <w:rPr>
      <w:b/>
      <w:sz w:val="24"/>
      <w:lang w:val="nl-NL"/>
    </w:rPr>
  </w:style>
  <w:style w:type="paragraph" w:styleId="Kop2">
    <w:name w:val="heading 2"/>
    <w:basedOn w:val="Standaard"/>
    <w:next w:val="Standaard"/>
    <w:qFormat/>
    <w:pPr>
      <w:keepNext/>
      <w:tabs>
        <w:tab w:val="right" w:pos="9069"/>
      </w:tabs>
      <w:spacing w:line="264" w:lineRule="auto"/>
      <w:outlineLvl w:val="1"/>
    </w:pPr>
    <w:rPr>
      <w:b/>
      <w:lang w:val="nl-NL"/>
    </w:rPr>
  </w:style>
  <w:style w:type="paragraph" w:styleId="Kop3">
    <w:name w:val="heading 3"/>
    <w:basedOn w:val="Standaard"/>
    <w:next w:val="Standaard"/>
    <w:qFormat/>
    <w:pPr>
      <w:keepNext/>
      <w:spacing w:line="264" w:lineRule="auto"/>
      <w:outlineLvl w:val="2"/>
    </w:pPr>
    <w:rPr>
      <w:b/>
      <w:sz w:val="22"/>
      <w:lang w:val="nl-NL"/>
    </w:rPr>
  </w:style>
  <w:style w:type="paragraph" w:styleId="Kop4">
    <w:name w:val="heading 4"/>
    <w:basedOn w:val="Standaard"/>
    <w:next w:val="Standaard"/>
    <w:link w:val="Kop4Char"/>
    <w:uiPriority w:val="9"/>
    <w:semiHidden/>
    <w:unhideWhenUsed/>
    <w:qFormat/>
    <w:rsid w:val="00CF1779"/>
    <w:pPr>
      <w:keepNext/>
      <w:spacing w:before="240" w:after="60"/>
      <w:outlineLvl w:val="3"/>
    </w:pPr>
    <w:rPr>
      <w:rFonts w:asciiTheme="minorHAnsi" w:eastAsiaTheme="minorEastAsia" w:hAnsiTheme="minorHAnsi" w:cstheme="min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character" w:customStyle="1" w:styleId="Snel">
    <w:name w:val="Snel _"/>
    <w:rPr>
      <w:rFonts w:ascii="Univers" w:hAnsi="Univers"/>
    </w:rPr>
  </w:style>
  <w:style w:type="character" w:customStyle="1" w:styleId="a">
    <w:name w:val="_"/>
    <w:rPr>
      <w:rFonts w:ascii="Univers" w:hAnsi="Univers"/>
    </w:rPr>
  </w:style>
  <w:style w:type="paragraph" w:styleId="Voettekst">
    <w:name w:val="footer"/>
    <w:basedOn w:val="Standaard"/>
    <w:semiHidden/>
    <w:pPr>
      <w:tabs>
        <w:tab w:val="center" w:pos="4536"/>
        <w:tab w:val="right" w:pos="9072"/>
      </w:tabs>
    </w:pPr>
  </w:style>
  <w:style w:type="paragraph" w:styleId="Plattetekst">
    <w:name w:val="Body Text"/>
    <w:basedOn w:val="Standaard"/>
    <w:semiHidden/>
    <w:rPr>
      <w:sz w:val="24"/>
      <w:lang w:val="nl-NL"/>
    </w:rPr>
  </w:style>
  <w:style w:type="character" w:styleId="Hyperlink">
    <w:name w:val="Hyperlink"/>
    <w:semiHidden/>
    <w:rPr>
      <w:color w:val="0000FF"/>
      <w:u w:val="single"/>
    </w:rPr>
  </w:style>
  <w:style w:type="paragraph" w:styleId="Plattetekst2">
    <w:name w:val="Body Text 2"/>
    <w:basedOn w:val="Standaard"/>
    <w:link w:val="Plattetekst2Char"/>
    <w:semiHidden/>
    <w:pPr>
      <w:spacing w:line="264" w:lineRule="auto"/>
    </w:pPr>
    <w:rPr>
      <w:sz w:val="22"/>
      <w:lang w:val="nl-NL"/>
    </w:rPr>
  </w:style>
  <w:style w:type="paragraph" w:styleId="Normaalweb">
    <w:name w:val="Normal (Web)"/>
    <w:basedOn w:val="Standaard"/>
    <w:uiPriority w:val="99"/>
    <w:semiHidden/>
    <w:pPr>
      <w:spacing w:before="100" w:beforeAutospacing="1" w:after="100" w:afterAutospacing="1"/>
    </w:pPr>
    <w:rPr>
      <w:rFonts w:ascii="Arial Unicode MS" w:eastAsia="Arial Unicode MS" w:hAnsi="Arial Unicode MS" w:cs="Arial Unicode MS"/>
      <w:sz w:val="24"/>
      <w:szCs w:val="24"/>
      <w:lang w:val="nl-NL"/>
    </w:rPr>
  </w:style>
  <w:style w:type="paragraph" w:styleId="Plattetekst3">
    <w:name w:val="Body Text 3"/>
    <w:basedOn w:val="Standaard"/>
    <w:semiHidden/>
    <w:rPr>
      <w:color w:val="0000FF"/>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style>
  <w:style w:type="paragraph" w:styleId="Revisie">
    <w:name w:val="Revision"/>
    <w:hidden/>
    <w:uiPriority w:val="99"/>
    <w:semiHidden/>
    <w:rsid w:val="007B3D06"/>
    <w:rPr>
      <w:lang w:val="en-US"/>
    </w:rPr>
  </w:style>
  <w:style w:type="paragraph" w:styleId="Ballontekst">
    <w:name w:val="Balloon Text"/>
    <w:basedOn w:val="Standaard"/>
    <w:link w:val="BallontekstChar"/>
    <w:uiPriority w:val="99"/>
    <w:semiHidden/>
    <w:unhideWhenUsed/>
    <w:rsid w:val="007B3D06"/>
    <w:rPr>
      <w:rFonts w:ascii="Tahoma" w:hAnsi="Tahoma" w:cs="Tahoma"/>
      <w:sz w:val="16"/>
      <w:szCs w:val="16"/>
    </w:rPr>
  </w:style>
  <w:style w:type="character" w:customStyle="1" w:styleId="BallontekstChar">
    <w:name w:val="Ballontekst Char"/>
    <w:link w:val="Ballontekst"/>
    <w:uiPriority w:val="99"/>
    <w:semiHidden/>
    <w:rsid w:val="007B3D06"/>
    <w:rPr>
      <w:rFonts w:ascii="Tahoma" w:hAnsi="Tahoma" w:cs="Tahoma"/>
      <w:sz w:val="16"/>
      <w:szCs w:val="16"/>
      <w:lang w:val="en-US"/>
    </w:rPr>
  </w:style>
  <w:style w:type="character" w:styleId="Nadruk">
    <w:name w:val="Emphasis"/>
    <w:uiPriority w:val="20"/>
    <w:qFormat/>
    <w:rsid w:val="00BE216D"/>
    <w:rPr>
      <w:i/>
      <w:iCs/>
    </w:rPr>
  </w:style>
  <w:style w:type="character" w:customStyle="1" w:styleId="KoptekstChar">
    <w:name w:val="Koptekst Char"/>
    <w:link w:val="Koptekst"/>
    <w:uiPriority w:val="99"/>
    <w:rsid w:val="00656036"/>
    <w:rPr>
      <w:lang w:val="en-US"/>
    </w:rPr>
  </w:style>
  <w:style w:type="paragraph" w:styleId="Onderwerpvanopmerking">
    <w:name w:val="annotation subject"/>
    <w:basedOn w:val="Tekstopmerking"/>
    <w:next w:val="Tekstopmerking"/>
    <w:link w:val="OnderwerpvanopmerkingChar"/>
    <w:uiPriority w:val="99"/>
    <w:semiHidden/>
    <w:unhideWhenUsed/>
    <w:rsid w:val="00865BAD"/>
    <w:rPr>
      <w:b/>
      <w:bCs/>
    </w:rPr>
  </w:style>
  <w:style w:type="character" w:customStyle="1" w:styleId="TekstopmerkingChar">
    <w:name w:val="Tekst opmerking Char"/>
    <w:link w:val="Tekstopmerking"/>
    <w:semiHidden/>
    <w:rsid w:val="00865BAD"/>
    <w:rPr>
      <w:lang w:val="en-US"/>
    </w:rPr>
  </w:style>
  <w:style w:type="character" w:customStyle="1" w:styleId="OnderwerpvanopmerkingChar">
    <w:name w:val="Onderwerp van opmerking Char"/>
    <w:link w:val="Onderwerpvanopmerking"/>
    <w:uiPriority w:val="99"/>
    <w:semiHidden/>
    <w:rsid w:val="00865BAD"/>
    <w:rPr>
      <w:b/>
      <w:bCs/>
      <w:lang w:val="en-US"/>
    </w:rPr>
  </w:style>
  <w:style w:type="character" w:customStyle="1" w:styleId="Plattetekst2Char">
    <w:name w:val="Platte tekst 2 Char"/>
    <w:link w:val="Plattetekst2"/>
    <w:semiHidden/>
    <w:rsid w:val="00E8021F"/>
    <w:rPr>
      <w:sz w:val="22"/>
    </w:rPr>
  </w:style>
  <w:style w:type="paragraph" w:customStyle="1" w:styleId="Default">
    <w:name w:val="Default"/>
    <w:rsid w:val="00FB17EF"/>
    <w:pPr>
      <w:autoSpaceDE w:val="0"/>
      <w:autoSpaceDN w:val="0"/>
      <w:adjustRightInd w:val="0"/>
    </w:pPr>
    <w:rPr>
      <w:rFonts w:ascii="Calibri" w:hAnsi="Calibri" w:cs="Calibri"/>
      <w:color w:val="000000"/>
      <w:sz w:val="24"/>
      <w:szCs w:val="24"/>
    </w:rPr>
  </w:style>
  <w:style w:type="character" w:customStyle="1" w:styleId="Kop4Char">
    <w:name w:val="Kop 4 Char"/>
    <w:basedOn w:val="Standaardalinea-lettertype"/>
    <w:link w:val="Kop4"/>
    <w:uiPriority w:val="9"/>
    <w:semiHidden/>
    <w:rsid w:val="00CF1779"/>
    <w:rPr>
      <w:rFonts w:asciiTheme="minorHAnsi" w:eastAsiaTheme="minorEastAsia" w:hAnsiTheme="minorHAnsi" w:cstheme="minorBidi"/>
      <w:b/>
      <w:bCs/>
      <w:sz w:val="28"/>
      <w:szCs w:val="28"/>
      <w:lang w:val="en-US"/>
    </w:rPr>
  </w:style>
  <w:style w:type="paragraph" w:customStyle="1" w:styleId="head2">
    <w:name w:val="head2"/>
    <w:basedOn w:val="Standaard"/>
    <w:rsid w:val="00CF1779"/>
    <w:pPr>
      <w:spacing w:before="100" w:beforeAutospacing="1" w:after="100" w:afterAutospacing="1"/>
    </w:pPr>
    <w:rPr>
      <w:sz w:val="24"/>
      <w:szCs w:val="24"/>
      <w:lang w:val="nl-NL"/>
    </w:rPr>
  </w:style>
  <w:style w:type="paragraph" w:customStyle="1" w:styleId="team-mict-intro">
    <w:name w:val="team-mict-intro"/>
    <w:basedOn w:val="Standaard"/>
    <w:rsid w:val="00CF1779"/>
    <w:pPr>
      <w:spacing w:before="100" w:beforeAutospacing="1" w:after="100" w:afterAutospacing="1"/>
    </w:pPr>
    <w:rPr>
      <w:sz w:val="24"/>
      <w:szCs w:val="24"/>
      <w:lang w:val="nl-NL"/>
    </w:rPr>
  </w:style>
  <w:style w:type="character" w:styleId="Zwaar">
    <w:name w:val="Strong"/>
    <w:uiPriority w:val="22"/>
    <w:qFormat/>
    <w:rsid w:val="00CF1779"/>
    <w:rPr>
      <w:b/>
      <w:bCs/>
    </w:rPr>
  </w:style>
  <w:style w:type="paragraph" w:customStyle="1" w:styleId="team-mict">
    <w:name w:val="team-mict"/>
    <w:basedOn w:val="Standaard"/>
    <w:rsid w:val="00CF1779"/>
    <w:pPr>
      <w:spacing w:before="100" w:beforeAutospacing="1" w:after="100" w:afterAutospacing="1"/>
    </w:pPr>
    <w:rPr>
      <w:sz w:val="24"/>
      <w:szCs w:val="24"/>
      <w:lang w:val="nl-NL"/>
    </w:rPr>
  </w:style>
  <w:style w:type="character" w:styleId="Onopgelostemelding">
    <w:name w:val="Unresolved Mention"/>
    <w:basedOn w:val="Standaardalinea-lettertype"/>
    <w:uiPriority w:val="99"/>
    <w:semiHidden/>
    <w:unhideWhenUsed/>
    <w:rsid w:val="00017168"/>
    <w:rPr>
      <w:color w:val="605E5C"/>
      <w:shd w:val="clear" w:color="auto" w:fill="E1DFDD"/>
    </w:rPr>
  </w:style>
  <w:style w:type="paragraph" w:styleId="Lijstalinea">
    <w:name w:val="List Paragraph"/>
    <w:basedOn w:val="Standaard"/>
    <w:uiPriority w:val="34"/>
    <w:qFormat/>
    <w:rsid w:val="00424E7A"/>
    <w:pPr>
      <w:ind w:left="720"/>
      <w:contextualSpacing/>
    </w:pPr>
  </w:style>
  <w:style w:type="paragraph" w:styleId="Geenafstand">
    <w:name w:val="No Spacing"/>
    <w:uiPriority w:val="1"/>
    <w:qFormat/>
    <w:rsid w:val="00424E7A"/>
    <w:rPr>
      <w:lang w:val="en-US"/>
    </w:rPr>
  </w:style>
  <w:style w:type="paragraph" w:customStyle="1" w:styleId="xp2">
    <w:name w:val="x_p2"/>
    <w:basedOn w:val="Standaard"/>
    <w:rsid w:val="00D75F2C"/>
    <w:pPr>
      <w:spacing w:before="100" w:beforeAutospacing="1" w:after="100" w:afterAutospacing="1"/>
    </w:pPr>
    <w:rPr>
      <w:rFonts w:ascii="Calibri" w:eastAsiaTheme="minorHAnsi" w:hAnsi="Calibri" w:cs="Calibri"/>
      <w:sz w:val="22"/>
      <w:szCs w:val="22"/>
      <w:lang w:val="nl-NL"/>
    </w:rPr>
  </w:style>
  <w:style w:type="paragraph" w:customStyle="1" w:styleId="xp3">
    <w:name w:val="x_p3"/>
    <w:basedOn w:val="Standaard"/>
    <w:rsid w:val="00D75F2C"/>
    <w:pPr>
      <w:spacing w:before="100" w:beforeAutospacing="1" w:after="100" w:afterAutospacing="1"/>
    </w:pPr>
    <w:rPr>
      <w:rFonts w:ascii="Calibri" w:eastAsiaTheme="minorHAnsi" w:hAnsi="Calibri" w:cs="Calibri"/>
      <w:sz w:val="22"/>
      <w:szCs w:val="22"/>
      <w:lang w:val="nl-NL"/>
    </w:rPr>
  </w:style>
  <w:style w:type="character" w:customStyle="1" w:styleId="xs2">
    <w:name w:val="x_s2"/>
    <w:basedOn w:val="Standaardalinea-lettertype"/>
    <w:rsid w:val="00D75F2C"/>
  </w:style>
  <w:style w:type="character" w:customStyle="1" w:styleId="xs4">
    <w:name w:val="x_s4"/>
    <w:basedOn w:val="Standaardalinea-lettertype"/>
    <w:rsid w:val="00D75F2C"/>
  </w:style>
  <w:style w:type="character" w:styleId="GevolgdeHyperlink">
    <w:name w:val="FollowedHyperlink"/>
    <w:basedOn w:val="Standaardalinea-lettertype"/>
    <w:uiPriority w:val="99"/>
    <w:semiHidden/>
    <w:unhideWhenUsed/>
    <w:rsid w:val="00753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612">
      <w:bodyDiv w:val="1"/>
      <w:marLeft w:val="0"/>
      <w:marRight w:val="0"/>
      <w:marTop w:val="0"/>
      <w:marBottom w:val="0"/>
      <w:divBdr>
        <w:top w:val="none" w:sz="0" w:space="0" w:color="auto"/>
        <w:left w:val="none" w:sz="0" w:space="0" w:color="auto"/>
        <w:bottom w:val="none" w:sz="0" w:space="0" w:color="auto"/>
        <w:right w:val="none" w:sz="0" w:space="0" w:color="auto"/>
      </w:divBdr>
    </w:div>
    <w:div w:id="179465648">
      <w:bodyDiv w:val="1"/>
      <w:marLeft w:val="0"/>
      <w:marRight w:val="0"/>
      <w:marTop w:val="0"/>
      <w:marBottom w:val="0"/>
      <w:divBdr>
        <w:top w:val="none" w:sz="0" w:space="0" w:color="auto"/>
        <w:left w:val="none" w:sz="0" w:space="0" w:color="auto"/>
        <w:bottom w:val="none" w:sz="0" w:space="0" w:color="auto"/>
        <w:right w:val="none" w:sz="0" w:space="0" w:color="auto"/>
      </w:divBdr>
    </w:div>
    <w:div w:id="226192236">
      <w:bodyDiv w:val="1"/>
      <w:marLeft w:val="0"/>
      <w:marRight w:val="0"/>
      <w:marTop w:val="0"/>
      <w:marBottom w:val="0"/>
      <w:divBdr>
        <w:top w:val="none" w:sz="0" w:space="0" w:color="auto"/>
        <w:left w:val="none" w:sz="0" w:space="0" w:color="auto"/>
        <w:bottom w:val="none" w:sz="0" w:space="0" w:color="auto"/>
        <w:right w:val="none" w:sz="0" w:space="0" w:color="auto"/>
      </w:divBdr>
    </w:div>
    <w:div w:id="316804990">
      <w:bodyDiv w:val="1"/>
      <w:marLeft w:val="0"/>
      <w:marRight w:val="0"/>
      <w:marTop w:val="0"/>
      <w:marBottom w:val="0"/>
      <w:divBdr>
        <w:top w:val="none" w:sz="0" w:space="0" w:color="auto"/>
        <w:left w:val="none" w:sz="0" w:space="0" w:color="auto"/>
        <w:bottom w:val="none" w:sz="0" w:space="0" w:color="auto"/>
        <w:right w:val="none" w:sz="0" w:space="0" w:color="auto"/>
      </w:divBdr>
    </w:div>
    <w:div w:id="418791641">
      <w:bodyDiv w:val="1"/>
      <w:marLeft w:val="0"/>
      <w:marRight w:val="0"/>
      <w:marTop w:val="0"/>
      <w:marBottom w:val="0"/>
      <w:divBdr>
        <w:top w:val="none" w:sz="0" w:space="0" w:color="auto"/>
        <w:left w:val="none" w:sz="0" w:space="0" w:color="auto"/>
        <w:bottom w:val="none" w:sz="0" w:space="0" w:color="auto"/>
        <w:right w:val="none" w:sz="0" w:space="0" w:color="auto"/>
      </w:divBdr>
    </w:div>
    <w:div w:id="711920953">
      <w:bodyDiv w:val="1"/>
      <w:marLeft w:val="0"/>
      <w:marRight w:val="0"/>
      <w:marTop w:val="0"/>
      <w:marBottom w:val="0"/>
      <w:divBdr>
        <w:top w:val="none" w:sz="0" w:space="0" w:color="auto"/>
        <w:left w:val="none" w:sz="0" w:space="0" w:color="auto"/>
        <w:bottom w:val="none" w:sz="0" w:space="0" w:color="auto"/>
        <w:right w:val="none" w:sz="0" w:space="0" w:color="auto"/>
      </w:divBdr>
    </w:div>
    <w:div w:id="867717297">
      <w:bodyDiv w:val="1"/>
      <w:marLeft w:val="0"/>
      <w:marRight w:val="0"/>
      <w:marTop w:val="0"/>
      <w:marBottom w:val="0"/>
      <w:divBdr>
        <w:top w:val="none" w:sz="0" w:space="0" w:color="auto"/>
        <w:left w:val="none" w:sz="0" w:space="0" w:color="auto"/>
        <w:bottom w:val="none" w:sz="0" w:space="0" w:color="auto"/>
        <w:right w:val="none" w:sz="0" w:space="0" w:color="auto"/>
      </w:divBdr>
    </w:div>
    <w:div w:id="885486788">
      <w:bodyDiv w:val="1"/>
      <w:marLeft w:val="0"/>
      <w:marRight w:val="0"/>
      <w:marTop w:val="0"/>
      <w:marBottom w:val="0"/>
      <w:divBdr>
        <w:top w:val="none" w:sz="0" w:space="0" w:color="auto"/>
        <w:left w:val="none" w:sz="0" w:space="0" w:color="auto"/>
        <w:bottom w:val="none" w:sz="0" w:space="0" w:color="auto"/>
        <w:right w:val="none" w:sz="0" w:space="0" w:color="auto"/>
      </w:divBdr>
    </w:div>
    <w:div w:id="1057557534">
      <w:bodyDiv w:val="1"/>
      <w:marLeft w:val="0"/>
      <w:marRight w:val="0"/>
      <w:marTop w:val="0"/>
      <w:marBottom w:val="0"/>
      <w:divBdr>
        <w:top w:val="none" w:sz="0" w:space="0" w:color="auto"/>
        <w:left w:val="none" w:sz="0" w:space="0" w:color="auto"/>
        <w:bottom w:val="none" w:sz="0" w:space="0" w:color="auto"/>
        <w:right w:val="none" w:sz="0" w:space="0" w:color="auto"/>
      </w:divBdr>
    </w:div>
    <w:div w:id="1189947253">
      <w:bodyDiv w:val="1"/>
      <w:marLeft w:val="0"/>
      <w:marRight w:val="0"/>
      <w:marTop w:val="0"/>
      <w:marBottom w:val="0"/>
      <w:divBdr>
        <w:top w:val="none" w:sz="0" w:space="0" w:color="auto"/>
        <w:left w:val="none" w:sz="0" w:space="0" w:color="auto"/>
        <w:bottom w:val="none" w:sz="0" w:space="0" w:color="auto"/>
        <w:right w:val="none" w:sz="0" w:space="0" w:color="auto"/>
      </w:divBdr>
    </w:div>
    <w:div w:id="1205294298">
      <w:bodyDiv w:val="1"/>
      <w:marLeft w:val="0"/>
      <w:marRight w:val="0"/>
      <w:marTop w:val="0"/>
      <w:marBottom w:val="0"/>
      <w:divBdr>
        <w:top w:val="none" w:sz="0" w:space="0" w:color="auto"/>
        <w:left w:val="none" w:sz="0" w:space="0" w:color="auto"/>
        <w:bottom w:val="none" w:sz="0" w:space="0" w:color="auto"/>
        <w:right w:val="none" w:sz="0" w:space="0" w:color="auto"/>
      </w:divBdr>
    </w:div>
    <w:div w:id="1710567351">
      <w:bodyDiv w:val="1"/>
      <w:marLeft w:val="0"/>
      <w:marRight w:val="0"/>
      <w:marTop w:val="0"/>
      <w:marBottom w:val="0"/>
      <w:divBdr>
        <w:top w:val="none" w:sz="0" w:space="0" w:color="auto"/>
        <w:left w:val="none" w:sz="0" w:space="0" w:color="auto"/>
        <w:bottom w:val="none" w:sz="0" w:space="0" w:color="auto"/>
        <w:right w:val="none" w:sz="0" w:space="0" w:color="auto"/>
      </w:divBdr>
    </w:div>
    <w:div w:id="1768305592">
      <w:bodyDiv w:val="1"/>
      <w:marLeft w:val="0"/>
      <w:marRight w:val="0"/>
      <w:marTop w:val="0"/>
      <w:marBottom w:val="0"/>
      <w:divBdr>
        <w:top w:val="none" w:sz="0" w:space="0" w:color="auto"/>
        <w:left w:val="none" w:sz="0" w:space="0" w:color="auto"/>
        <w:bottom w:val="none" w:sz="0" w:space="0" w:color="auto"/>
        <w:right w:val="none" w:sz="0" w:space="0" w:color="auto"/>
      </w:divBdr>
    </w:div>
    <w:div w:id="2061633360">
      <w:bodyDiv w:val="1"/>
      <w:marLeft w:val="0"/>
      <w:marRight w:val="0"/>
      <w:marTop w:val="0"/>
      <w:marBottom w:val="0"/>
      <w:divBdr>
        <w:top w:val="none" w:sz="0" w:space="0" w:color="auto"/>
        <w:left w:val="none" w:sz="0" w:space="0" w:color="auto"/>
        <w:bottom w:val="none" w:sz="0" w:space="0" w:color="auto"/>
        <w:right w:val="none" w:sz="0" w:space="0" w:color="auto"/>
      </w:divBdr>
      <w:divsChild>
        <w:div w:id="183985696">
          <w:marLeft w:val="0"/>
          <w:marRight w:val="0"/>
          <w:marTop w:val="0"/>
          <w:marBottom w:val="0"/>
          <w:divBdr>
            <w:top w:val="none" w:sz="0" w:space="0" w:color="auto"/>
            <w:left w:val="none" w:sz="0" w:space="0" w:color="auto"/>
            <w:bottom w:val="none" w:sz="0" w:space="0" w:color="auto"/>
            <w:right w:val="none" w:sz="0" w:space="0" w:color="auto"/>
          </w:divBdr>
          <w:divsChild>
            <w:div w:id="476535008">
              <w:marLeft w:val="0"/>
              <w:marRight w:val="0"/>
              <w:marTop w:val="0"/>
              <w:marBottom w:val="0"/>
              <w:divBdr>
                <w:top w:val="none" w:sz="0" w:space="0" w:color="auto"/>
                <w:left w:val="none" w:sz="0" w:space="0" w:color="auto"/>
                <w:bottom w:val="none" w:sz="0" w:space="0" w:color="auto"/>
                <w:right w:val="none" w:sz="0" w:space="0" w:color="auto"/>
              </w:divBdr>
              <w:divsChild>
                <w:div w:id="2034720415">
                  <w:marLeft w:val="0"/>
                  <w:marRight w:val="0"/>
                  <w:marTop w:val="360"/>
                  <w:marBottom w:val="0"/>
                  <w:divBdr>
                    <w:top w:val="none" w:sz="0" w:space="0" w:color="auto"/>
                    <w:left w:val="none" w:sz="0" w:space="0" w:color="auto"/>
                    <w:bottom w:val="none" w:sz="0" w:space="0" w:color="auto"/>
                    <w:right w:val="none" w:sz="0" w:space="0" w:color="auto"/>
                  </w:divBdr>
                </w:div>
              </w:divsChild>
            </w:div>
            <w:div w:id="1477648153">
              <w:marLeft w:val="0"/>
              <w:marRight w:val="0"/>
              <w:marTop w:val="0"/>
              <w:marBottom w:val="0"/>
              <w:divBdr>
                <w:top w:val="none" w:sz="0" w:space="0" w:color="auto"/>
                <w:left w:val="none" w:sz="0" w:space="0" w:color="auto"/>
                <w:bottom w:val="none" w:sz="0" w:space="0" w:color="auto"/>
                <w:right w:val="none" w:sz="0" w:space="0" w:color="auto"/>
              </w:divBdr>
              <w:divsChild>
                <w:div w:id="487670741">
                  <w:marLeft w:val="0"/>
                  <w:marRight w:val="0"/>
                  <w:marTop w:val="0"/>
                  <w:marBottom w:val="0"/>
                  <w:divBdr>
                    <w:top w:val="single" w:sz="6" w:space="23" w:color="DDDDDD"/>
                    <w:left w:val="single" w:sz="6" w:space="23" w:color="DDDDDD"/>
                    <w:bottom w:val="single" w:sz="6" w:space="23" w:color="DDDDDD"/>
                    <w:right w:val="single" w:sz="6" w:space="23" w:color="DDDDDD"/>
                  </w:divBdr>
                  <w:divsChild>
                    <w:div w:id="582766896">
                      <w:marLeft w:val="0"/>
                      <w:marRight w:val="0"/>
                      <w:marTop w:val="0"/>
                      <w:marBottom w:val="0"/>
                      <w:divBdr>
                        <w:top w:val="none" w:sz="0" w:space="0" w:color="auto"/>
                        <w:left w:val="none" w:sz="0" w:space="0" w:color="auto"/>
                        <w:bottom w:val="none" w:sz="0" w:space="0" w:color="auto"/>
                        <w:right w:val="none" w:sz="0" w:space="0" w:color="auto"/>
                      </w:divBdr>
                    </w:div>
                    <w:div w:id="1007250136">
                      <w:marLeft w:val="0"/>
                      <w:marRight w:val="0"/>
                      <w:marTop w:val="360"/>
                      <w:marBottom w:val="0"/>
                      <w:divBdr>
                        <w:top w:val="none" w:sz="0" w:space="0" w:color="auto"/>
                        <w:left w:val="none" w:sz="0" w:space="0" w:color="auto"/>
                        <w:bottom w:val="none" w:sz="0" w:space="0" w:color="auto"/>
                        <w:right w:val="none" w:sz="0" w:space="0" w:color="auto"/>
                      </w:divBdr>
                    </w:div>
                    <w:div w:id="150561965">
                      <w:marLeft w:val="0"/>
                      <w:marRight w:val="0"/>
                      <w:marTop w:val="360"/>
                      <w:marBottom w:val="0"/>
                      <w:divBdr>
                        <w:top w:val="none" w:sz="0" w:space="0" w:color="auto"/>
                        <w:left w:val="none" w:sz="0" w:space="0" w:color="auto"/>
                        <w:bottom w:val="none" w:sz="0" w:space="0" w:color="auto"/>
                        <w:right w:val="none" w:sz="0" w:space="0" w:color="auto"/>
                      </w:divBdr>
                    </w:div>
                    <w:div w:id="1710883468">
                      <w:marLeft w:val="0"/>
                      <w:marRight w:val="0"/>
                      <w:marTop w:val="360"/>
                      <w:marBottom w:val="0"/>
                      <w:divBdr>
                        <w:top w:val="none" w:sz="0" w:space="0" w:color="auto"/>
                        <w:left w:val="none" w:sz="0" w:space="0" w:color="auto"/>
                        <w:bottom w:val="none" w:sz="0" w:space="0" w:color="auto"/>
                        <w:right w:val="none" w:sz="0" w:space="0" w:color="auto"/>
                      </w:divBdr>
                    </w:div>
                    <w:div w:id="1297252126">
                      <w:marLeft w:val="0"/>
                      <w:marRight w:val="0"/>
                      <w:marTop w:val="360"/>
                      <w:marBottom w:val="0"/>
                      <w:divBdr>
                        <w:top w:val="none" w:sz="0" w:space="0" w:color="auto"/>
                        <w:left w:val="none" w:sz="0" w:space="0" w:color="auto"/>
                        <w:bottom w:val="none" w:sz="0" w:space="0" w:color="auto"/>
                        <w:right w:val="none" w:sz="0" w:space="0" w:color="auto"/>
                      </w:divBdr>
                      <w:divsChild>
                        <w:div w:id="1020811762">
                          <w:marLeft w:val="0"/>
                          <w:marRight w:val="0"/>
                          <w:marTop w:val="75"/>
                          <w:marBottom w:val="0"/>
                          <w:divBdr>
                            <w:top w:val="none" w:sz="0" w:space="0" w:color="auto"/>
                            <w:left w:val="none" w:sz="0" w:space="0" w:color="auto"/>
                            <w:bottom w:val="none" w:sz="0" w:space="0" w:color="auto"/>
                            <w:right w:val="none" w:sz="0" w:space="0" w:color="auto"/>
                          </w:divBdr>
                          <w:divsChild>
                            <w:div w:id="10543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66642">
                      <w:marLeft w:val="0"/>
                      <w:marRight w:val="0"/>
                      <w:marTop w:val="360"/>
                      <w:marBottom w:val="0"/>
                      <w:divBdr>
                        <w:top w:val="none" w:sz="0" w:space="0" w:color="auto"/>
                        <w:left w:val="none" w:sz="0" w:space="0" w:color="auto"/>
                        <w:bottom w:val="none" w:sz="0" w:space="0" w:color="auto"/>
                        <w:right w:val="none" w:sz="0" w:space="0" w:color="auto"/>
                      </w:divBdr>
                    </w:div>
                    <w:div w:id="1068184549">
                      <w:marLeft w:val="0"/>
                      <w:marRight w:val="0"/>
                      <w:marTop w:val="360"/>
                      <w:marBottom w:val="0"/>
                      <w:divBdr>
                        <w:top w:val="none" w:sz="0" w:space="0" w:color="auto"/>
                        <w:left w:val="none" w:sz="0" w:space="0" w:color="auto"/>
                        <w:bottom w:val="none" w:sz="0" w:space="0" w:color="auto"/>
                        <w:right w:val="none" w:sz="0" w:space="0" w:color="auto"/>
                      </w:divBdr>
                    </w:div>
                    <w:div w:id="32001365">
                      <w:marLeft w:val="0"/>
                      <w:marRight w:val="0"/>
                      <w:marTop w:val="360"/>
                      <w:marBottom w:val="0"/>
                      <w:divBdr>
                        <w:top w:val="none" w:sz="0" w:space="0" w:color="auto"/>
                        <w:left w:val="none" w:sz="0" w:space="0" w:color="auto"/>
                        <w:bottom w:val="none" w:sz="0" w:space="0" w:color="auto"/>
                        <w:right w:val="none" w:sz="0" w:space="0" w:color="auto"/>
                      </w:divBdr>
                    </w:div>
                    <w:div w:id="1252618639">
                      <w:marLeft w:val="0"/>
                      <w:marRight w:val="0"/>
                      <w:marTop w:val="360"/>
                      <w:marBottom w:val="0"/>
                      <w:divBdr>
                        <w:top w:val="none" w:sz="0" w:space="0" w:color="auto"/>
                        <w:left w:val="none" w:sz="0" w:space="0" w:color="auto"/>
                        <w:bottom w:val="none" w:sz="0" w:space="0" w:color="auto"/>
                        <w:right w:val="none" w:sz="0" w:space="0" w:color="auto"/>
                      </w:divBdr>
                    </w:div>
                    <w:div w:id="729697306">
                      <w:marLeft w:val="-450"/>
                      <w:marRight w:val="-450"/>
                      <w:marTop w:val="450"/>
                      <w:marBottom w:val="0"/>
                      <w:divBdr>
                        <w:top w:val="single" w:sz="6" w:space="0" w:color="DDDDDD"/>
                        <w:left w:val="none" w:sz="0" w:space="0" w:color="auto"/>
                        <w:bottom w:val="none" w:sz="0" w:space="0" w:color="auto"/>
                        <w:right w:val="none" w:sz="0" w:space="0" w:color="auto"/>
                      </w:divBdr>
                    </w:div>
                  </w:divsChild>
                </w:div>
              </w:divsChild>
            </w:div>
          </w:divsChild>
        </w:div>
      </w:divsChild>
    </w:div>
    <w:div w:id="2063823850">
      <w:bodyDiv w:val="1"/>
      <w:marLeft w:val="0"/>
      <w:marRight w:val="0"/>
      <w:marTop w:val="0"/>
      <w:marBottom w:val="0"/>
      <w:divBdr>
        <w:top w:val="none" w:sz="0" w:space="0" w:color="auto"/>
        <w:left w:val="none" w:sz="0" w:space="0" w:color="auto"/>
        <w:bottom w:val="none" w:sz="0" w:space="0" w:color="auto"/>
        <w:right w:val="none" w:sz="0" w:space="0" w:color="auto"/>
      </w:divBdr>
    </w:div>
    <w:div w:id="207869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catures.jeroenboschziekenhuis.nl/ad/chef-de-clinique-oogheelkunde/1s0v1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gazine.jeroenboschziekenhuis.nl/zorg-voor-jou/inhoudsopga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vdruten\Local%20Settings\Temporary%20Internet%20Files\55-hvdv%20doktersassistente%20oogheelkunde.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9FF27-3D22-46A9-9AD9-982AAF3E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55-hvdv doktersassistente oogheelkunde</Template>
  <TotalTime>0</TotalTime>
  <Pages>2</Pages>
  <Words>732</Words>
  <Characters>4028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Stichting C.L.L</Company>
  <LinksUpToDate>false</LinksUpToDate>
  <CharactersWithSpaces>4751</CharactersWithSpaces>
  <SharedDoc>false</SharedDoc>
  <HLinks>
    <vt:vector size="12" baseType="variant">
      <vt:variant>
        <vt:i4>5570576</vt:i4>
      </vt:variant>
      <vt:variant>
        <vt:i4>3</vt:i4>
      </vt:variant>
      <vt:variant>
        <vt:i4>0</vt:i4>
      </vt:variant>
      <vt:variant>
        <vt:i4>5</vt:i4>
      </vt:variant>
      <vt:variant>
        <vt:lpwstr>https://magazine.jeroenboschziekenhuis.nl/zorg-voor-jou/inhoudsopgave</vt:lpwstr>
      </vt:variant>
      <vt:variant>
        <vt:lpwstr/>
      </vt:variant>
      <vt:variant>
        <vt:i4>5570576</vt:i4>
      </vt:variant>
      <vt:variant>
        <vt:i4>0</vt:i4>
      </vt:variant>
      <vt:variant>
        <vt:i4>0</vt:i4>
      </vt:variant>
      <vt:variant>
        <vt:i4>5</vt:i4>
      </vt:variant>
      <vt:variant>
        <vt:lpwstr>https://magazine.jeroenboschziekenhuis.nl/zorg-voor-jou/inhoudsopgave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pvdruten</dc:creator>
  <cp:keywords/>
  <cp:lastModifiedBy>Karen van Lent</cp:lastModifiedBy>
  <cp:revision>2</cp:revision>
  <cp:lastPrinted>2023-06-27T09:16:00Z</cp:lastPrinted>
  <dcterms:created xsi:type="dcterms:W3CDTF">2025-11-30T21:33:00Z</dcterms:created>
  <dcterms:modified xsi:type="dcterms:W3CDTF">2025-11-30T21:33:00Z</dcterms:modified>
</cp:coreProperties>
</file>